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26F6C" w:rsidP="009365C5" w:rsidRDefault="00006082" w14:paraId="608AF6A1" w14:textId="3A40DB9F">
      <w:r>
        <w:rPr>
          <w:noProof/>
        </w:rPr>
        <w:drawing>
          <wp:inline distT="0" distB="0" distL="0" distR="0" wp14:anchorId="65363CAC" wp14:editId="6AE4559B">
            <wp:extent cx="2667000" cy="666750"/>
            <wp:effectExtent l="0" t="0" r="0" b="0"/>
            <wp:docPr id="180620850"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850" name="Picture 4"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67000" cy="666750"/>
                    </a:xfrm>
                    <a:prstGeom prst="rect">
                      <a:avLst/>
                    </a:prstGeom>
                  </pic:spPr>
                </pic:pic>
              </a:graphicData>
            </a:graphic>
          </wp:inline>
        </w:drawing>
      </w:r>
    </w:p>
    <w:tbl>
      <w:tblPr>
        <w:tblStyle w:val="TableGrid"/>
        <w:tblW w:w="0" w:type="auto"/>
        <w:tblLook w:val="04A0" w:firstRow="1" w:lastRow="0" w:firstColumn="1" w:lastColumn="0" w:noHBand="0" w:noVBand="1"/>
      </w:tblPr>
      <w:tblGrid>
        <w:gridCol w:w="9736"/>
      </w:tblGrid>
      <w:tr w:rsidR="00553B2E" w:rsidTr="142DA80C" w14:paraId="12DD8E89" w14:textId="77777777">
        <w:tc>
          <w:tcPr>
            <w:tcW w:w="9736" w:type="dxa"/>
            <w:tcMar/>
          </w:tcPr>
          <w:p w:rsidRPr="00ED73AC" w:rsidR="00553B2E" w:rsidP="00553B2E" w:rsidRDefault="00553B2E" w14:paraId="1997CF4D" w14:textId="77777777">
            <w:pPr>
              <w:rPr>
                <w:rFonts w:ascii="Ravensbourne Sans" w:hAnsi="Ravensbourne Sans" w:eastAsia="Calibri" w:cs="Times New Roman"/>
                <w:b/>
                <w:bCs/>
                <w:sz w:val="22"/>
                <w:szCs w:val="22"/>
              </w:rPr>
            </w:pPr>
            <w:r w:rsidRPr="00ED73AC">
              <w:rPr>
                <w:rFonts w:ascii="Ravensbourne Sans" w:hAnsi="Ravensbourne Sans" w:eastAsia="Calibri" w:cs="Times New Roman"/>
                <w:b/>
                <w:bCs/>
                <w:sz w:val="22"/>
                <w:szCs w:val="22"/>
              </w:rPr>
              <w:t>Description and Person Specification</w:t>
            </w:r>
          </w:p>
          <w:p w:rsidRPr="00ED73AC" w:rsidR="00553B2E" w:rsidP="00553B2E" w:rsidRDefault="00553B2E" w14:paraId="6FF87FCE" w14:textId="77777777">
            <w:pPr>
              <w:rPr>
                <w:rFonts w:ascii="Ravensbourne Sans" w:hAnsi="Ravensbourne Sans" w:eastAsia="Calibri" w:cs="Times New Roman"/>
                <w:b/>
                <w:bCs/>
                <w:sz w:val="22"/>
                <w:szCs w:val="22"/>
              </w:rPr>
            </w:pPr>
            <w:r w:rsidRPr="00ED73AC">
              <w:rPr>
                <w:rFonts w:ascii="Ravensbourne Sans" w:hAnsi="Ravensbourne Sans" w:eastAsia="Calibri" w:cs="Times New Roman"/>
                <w:b/>
                <w:bCs/>
                <w:sz w:val="22"/>
                <w:szCs w:val="22"/>
              </w:rPr>
              <w:t>Academic</w:t>
            </w:r>
            <w:r w:rsidRPr="00DC5817">
              <w:rPr>
                <w:rFonts w:ascii="Ravensbourne Sans" w:hAnsi="Ravensbourne Sans" w:eastAsia="Calibri" w:cs="Times New Roman"/>
                <w:b/>
                <w:bCs/>
                <w:sz w:val="22"/>
                <w:szCs w:val="22"/>
              </w:rPr>
              <w:t>/Professional Services</w:t>
            </w:r>
            <w:r w:rsidRPr="00ED73AC">
              <w:rPr>
                <w:rFonts w:ascii="Ravensbourne Sans" w:hAnsi="Ravensbourne Sans" w:eastAsia="Calibri" w:cs="Times New Roman"/>
                <w:b/>
                <w:bCs/>
                <w:sz w:val="22"/>
                <w:szCs w:val="22"/>
              </w:rPr>
              <w:t xml:space="preserve"> Staff</w:t>
            </w:r>
          </w:p>
          <w:p w:rsidR="00553B2E" w:rsidP="009365C5" w:rsidRDefault="00553B2E" w14:paraId="70F8C655" w14:textId="77777777"/>
        </w:tc>
      </w:tr>
      <w:tr w:rsidR="00553B2E" w:rsidTr="142DA80C" w14:paraId="54C95F48" w14:textId="77777777">
        <w:tc>
          <w:tcPr>
            <w:tcW w:w="9736" w:type="dxa"/>
            <w:tcMar/>
          </w:tcPr>
          <w:p w:rsidRPr="00ED73AC" w:rsidR="00553B2E" w:rsidP="2A39CF80" w:rsidRDefault="00553B2E" w14:paraId="0A25FAB3" w14:textId="1CC3A89E" w14:noSpellErr="1">
            <w:pPr>
              <w:tabs>
                <w:tab w:val="left" w:pos="6176"/>
              </w:tabs>
              <w:rPr>
                <w:rFonts w:ascii="Ravensbourne Sans" w:hAnsi="Ravensbourne Sans" w:eastAsia="Ravensbourne Sans" w:cs="Ravensbourne Sans"/>
                <w:sz w:val="22"/>
                <w:szCs w:val="22"/>
              </w:rPr>
            </w:pPr>
            <w:r w:rsidRPr="2A39CF80" w:rsidR="00553B2E">
              <w:rPr>
                <w:rFonts w:ascii="Ravensbourne Sans" w:hAnsi="Ravensbourne Sans" w:eastAsia="Ravensbourne Sans" w:cs="Ravensbourne Sans"/>
                <w:b w:val="1"/>
                <w:bCs w:val="1"/>
                <w:sz w:val="22"/>
                <w:szCs w:val="22"/>
              </w:rPr>
              <w:t xml:space="preserve">Job title:  </w:t>
            </w:r>
            <w:r w:rsidRPr="2A39CF80" w:rsidR="29CAEC5F">
              <w:rPr>
                <w:rFonts w:ascii="Ravensbourne Sans" w:hAnsi="Ravensbourne Sans" w:eastAsia="Ravensbourne Sans" w:cs="Ravensbourne Sans"/>
                <w:b w:val="1"/>
                <w:bCs w:val="1"/>
                <w:color w:val="000000" w:themeColor="text1" w:themeTint="FF" w:themeShade="FF"/>
              </w:rPr>
              <w:t>Registry and Assessment Officer</w:t>
            </w:r>
            <w:r>
              <w:tab/>
            </w:r>
          </w:p>
          <w:p w:rsidRPr="00ED73AC" w:rsidR="00553B2E" w:rsidP="2A39CF80" w:rsidRDefault="00553B2E" w14:paraId="6E0F6AB5" w14:textId="77777777" w14:noSpellErr="1">
            <w:pPr>
              <w:rPr>
                <w:rFonts w:ascii="Ravensbourne Sans" w:hAnsi="Ravensbourne Sans" w:eastAsia="Ravensbourne Sans" w:cs="Ravensbourne Sans"/>
                <w:b w:val="1"/>
                <w:bCs w:val="1"/>
                <w:sz w:val="22"/>
                <w:szCs w:val="22"/>
              </w:rPr>
            </w:pPr>
          </w:p>
          <w:p w:rsidRPr="00ED73AC" w:rsidR="00553B2E" w:rsidP="2A39CF80" w:rsidRDefault="00553B2E" w14:paraId="607D9F1B" w14:textId="25AE395B" w14:noSpellErr="1">
            <w:pPr>
              <w:rPr>
                <w:rFonts w:ascii="Ravensbourne Sans" w:hAnsi="Ravensbourne Sans" w:eastAsia="Ravensbourne Sans" w:cs="Ravensbourne Sans"/>
                <w:sz w:val="22"/>
                <w:szCs w:val="22"/>
              </w:rPr>
            </w:pPr>
            <w:r w:rsidRPr="2A39CF80" w:rsidR="00553B2E">
              <w:rPr>
                <w:rFonts w:ascii="Ravensbourne Sans" w:hAnsi="Ravensbourne Sans" w:eastAsia="Ravensbourne Sans" w:cs="Ravensbourne Sans"/>
                <w:b w:val="1"/>
                <w:bCs w:val="1"/>
                <w:sz w:val="22"/>
                <w:szCs w:val="22"/>
              </w:rPr>
              <w:t xml:space="preserve">Department: </w:t>
            </w:r>
            <w:r w:rsidRPr="2A39CF80" w:rsidR="53BEBD6B">
              <w:rPr>
                <w:rFonts w:ascii="Ravensbourne Sans" w:hAnsi="Ravensbourne Sans" w:eastAsia="Ravensbourne Sans" w:cs="Ravensbourne Sans"/>
                <w:b w:val="1"/>
                <w:bCs w:val="1"/>
                <w:sz w:val="22"/>
                <w:szCs w:val="22"/>
              </w:rPr>
              <w:t>Registry</w:t>
            </w:r>
          </w:p>
          <w:p w:rsidRPr="00ED73AC" w:rsidR="00553B2E" w:rsidP="2A39CF80" w:rsidRDefault="00553B2E" w14:paraId="4E4DCAAA" w14:textId="77777777" w14:noSpellErr="1">
            <w:pPr>
              <w:rPr>
                <w:rFonts w:ascii="Ravensbourne Sans" w:hAnsi="Ravensbourne Sans" w:eastAsia="Ravensbourne Sans" w:cs="Ravensbourne Sans"/>
                <w:b w:val="1"/>
                <w:bCs w:val="1"/>
                <w:sz w:val="22"/>
                <w:szCs w:val="22"/>
              </w:rPr>
            </w:pPr>
          </w:p>
          <w:p w:rsidRPr="00ED73AC" w:rsidR="00553B2E" w:rsidP="2A39CF80" w:rsidRDefault="00553B2E" w14:paraId="1964BF44" w14:textId="50A1755D" w14:noSpellErr="1">
            <w:pPr>
              <w:rPr>
                <w:rFonts w:ascii="Ravensbourne Sans" w:hAnsi="Ravensbourne Sans" w:eastAsia="Ravensbourne Sans" w:cs="Ravensbourne Sans"/>
                <w:b w:val="1"/>
                <w:bCs w:val="1"/>
                <w:sz w:val="22"/>
                <w:szCs w:val="22"/>
              </w:rPr>
            </w:pPr>
            <w:r w:rsidRPr="2A39CF80" w:rsidR="00553B2E">
              <w:rPr>
                <w:rFonts w:ascii="Ravensbourne Sans" w:hAnsi="Ravensbourne Sans" w:eastAsia="Ravensbourne Sans" w:cs="Ravensbourne Sans"/>
                <w:b w:val="1"/>
                <w:bCs w:val="1"/>
                <w:sz w:val="22"/>
                <w:szCs w:val="22"/>
              </w:rPr>
              <w:t xml:space="preserve">Pay Band:  </w:t>
            </w:r>
            <w:r w:rsidRPr="2A39CF80" w:rsidR="4F4FB213">
              <w:rPr>
                <w:rFonts w:ascii="Ravensbourne Sans" w:hAnsi="Ravensbourne Sans" w:eastAsia="Ravensbourne Sans" w:cs="Ravensbourne Sans"/>
                <w:b w:val="1"/>
                <w:bCs w:val="1"/>
                <w:sz w:val="22"/>
                <w:szCs w:val="22"/>
              </w:rPr>
              <w:t>C</w:t>
            </w:r>
          </w:p>
          <w:p w:rsidRPr="00ED73AC" w:rsidR="00553B2E" w:rsidP="2A39CF80" w:rsidRDefault="00553B2E" w14:paraId="490A4F92" w14:textId="77777777" w14:noSpellErr="1">
            <w:pPr>
              <w:rPr>
                <w:rFonts w:ascii="Ravensbourne Sans" w:hAnsi="Ravensbourne Sans" w:eastAsia="Ravensbourne Sans" w:cs="Ravensbourne Sans"/>
                <w:b w:val="1"/>
                <w:bCs w:val="1"/>
                <w:sz w:val="22"/>
                <w:szCs w:val="22"/>
              </w:rPr>
            </w:pPr>
          </w:p>
          <w:p w:rsidRPr="00ED73AC" w:rsidR="00553B2E" w:rsidP="2A39CF80" w:rsidRDefault="00553B2E" w14:paraId="2B9B72E6" w14:textId="5998998E" w14:noSpellErr="1">
            <w:pPr>
              <w:rPr>
                <w:rFonts w:ascii="Ravensbourne Sans" w:hAnsi="Ravensbourne Sans" w:eastAsia="Ravensbourne Sans" w:cs="Ravensbourne Sans"/>
                <w:sz w:val="22"/>
                <w:szCs w:val="22"/>
              </w:rPr>
            </w:pPr>
            <w:r w:rsidRPr="2A39CF80" w:rsidR="00553B2E">
              <w:rPr>
                <w:rFonts w:ascii="Ravensbourne Sans" w:hAnsi="Ravensbourne Sans" w:eastAsia="Ravensbourne Sans" w:cs="Ravensbourne Sans"/>
                <w:b w:val="1"/>
                <w:bCs w:val="1"/>
                <w:sz w:val="22"/>
                <w:szCs w:val="22"/>
              </w:rPr>
              <w:t xml:space="preserve">Line Manager:  </w:t>
            </w:r>
            <w:r w:rsidRPr="2A39CF80" w:rsidR="7D71DC11">
              <w:rPr>
                <w:rFonts w:ascii="Ravensbourne Sans" w:hAnsi="Ravensbourne Sans" w:eastAsia="Ravensbourne Sans" w:cs="Ravensbourne Sans"/>
                <w:b w:val="1"/>
                <w:bCs w:val="1"/>
                <w:sz w:val="22"/>
                <w:szCs w:val="22"/>
              </w:rPr>
              <w:t>Assessment and Awards Manager</w:t>
            </w:r>
          </w:p>
          <w:p w:rsidRPr="00ED73AC" w:rsidR="00553B2E" w:rsidP="00553B2E" w:rsidRDefault="00553B2E" w14:paraId="1E1989D4" w14:textId="77777777">
            <w:pPr>
              <w:rPr>
                <w:rFonts w:ascii="Ravensbourne Sans" w:hAnsi="Ravensbourne Sans" w:eastAsia="Calibri" w:cs="Times New Roman"/>
                <w:b/>
                <w:bCs/>
              </w:rPr>
            </w:pPr>
          </w:p>
        </w:tc>
      </w:tr>
      <w:tr w:rsidR="00553B2E" w:rsidTr="142DA80C" w14:paraId="177A2695" w14:textId="77777777">
        <w:tc>
          <w:tcPr>
            <w:tcW w:w="9736" w:type="dxa"/>
            <w:tcMar/>
          </w:tcPr>
          <w:p w:rsidRPr="00ED73AC" w:rsidR="00553B2E" w:rsidP="42AC47C2" w:rsidRDefault="00553B2E" w14:textId="78AF99D8" w14:paraId="6F809F2F">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themeTint="FF" w:themeShade="FF"/>
              </w:rPr>
            </w:pPr>
            <w:r w:rsidRPr="2A39CF80" w:rsidR="00553B2E">
              <w:rPr>
                <w:rFonts w:ascii="Ravensbourne Sans" w:hAnsi="Ravensbourne Sans" w:eastAsia="Ravensbourne Sans" w:cs="Ravensbourne Sans"/>
                <w:b w:val="1"/>
                <w:bCs w:val="1"/>
                <w:color w:val="000000"/>
                <w:kern w:val="0"/>
                <w:sz w:val="22"/>
                <w:szCs w:val="22"/>
              </w:rPr>
              <w:t>Role Purpose:</w:t>
            </w:r>
            <w:r w:rsidRPr="2A39CF80" w:rsidR="169A0163">
              <w:rPr>
                <w:rFonts w:ascii="Ravensbourne Sans" w:hAnsi="Ravensbourne Sans" w:eastAsia="Ravensbourne Sans" w:cs="Ravensbourne Sans"/>
                <w:b w:val="1"/>
                <w:bCs w:val="1"/>
                <w:color w:val="000000"/>
                <w:kern w:val="0"/>
                <w:sz w:val="22"/>
                <w:szCs w:val="22"/>
              </w:rPr>
              <w:t xml:space="preserve"> </w:t>
            </w:r>
          </w:p>
          <w:p w:rsidRPr="00ED73AC" w:rsidR="00553B2E" w:rsidP="42AC47C2" w:rsidRDefault="00553B2E" w14:paraId="0CD3878F" w14:textId="64567337">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themeTint="FF" w:themeShade="FF"/>
              </w:rPr>
            </w:pPr>
          </w:p>
          <w:p w:rsidRPr="00ED73AC" w:rsidR="00553B2E" w:rsidP="2A39CF80" w:rsidRDefault="00553B2E" w14:paraId="00A9605E" w14:textId="78AF99D8">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rPr>
            </w:pPr>
            <w:r w:rsidRPr="2A39CF80" w:rsidR="169A0163">
              <w:rPr>
                <w:rFonts w:ascii="Ravensbourne Sans" w:hAnsi="Ravensbourne Sans" w:eastAsia="Ravensbourne Sans" w:cs="Ravensbourne Sans"/>
                <w:color w:val="000000" w:themeColor="text1"/>
              </w:rPr>
              <w:t xml:space="preserve">To ensure the efficient management of the assessment process for courses delivered at Ravensbourne, ensuring all assessments are processed in </w:t>
            </w:r>
            <w:r w:rsidRPr="2A39CF80" w:rsidR="169A0163">
              <w:rPr>
                <w:rFonts w:ascii="Ravensbourne Sans" w:hAnsi="Ravensbourne Sans" w:eastAsia="Ravensbourne Sans" w:cs="Ravensbourne Sans"/>
                <w:color w:val="000000" w:themeColor="text1"/>
              </w:rPr>
              <w:t>a timely</w:t>
            </w:r>
            <w:r w:rsidRPr="2A39CF80" w:rsidR="169A0163">
              <w:rPr>
                <w:rFonts w:ascii="Ravensbourne Sans" w:hAnsi="Ravensbourne Sans" w:eastAsia="Ravensbourne Sans" w:cs="Ravensbourne Sans"/>
                <w:color w:val="000000" w:themeColor="text1"/>
              </w:rPr>
              <w:t xml:space="preserve"> and efficient manner, with attention to detail and providing the highest level of customer service.</w:t>
            </w:r>
          </w:p>
          <w:p w:rsidRPr="00ED73AC" w:rsidR="00553B2E" w:rsidP="2A39CF80" w:rsidRDefault="00553B2E" w14:paraId="38BEDFAB" w14:textId="13B6AF7D" w14:noSpellErr="1">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rPr>
            </w:pPr>
          </w:p>
          <w:p w:rsidRPr="00ED73AC" w:rsidR="00553B2E" w:rsidP="2A39CF80" w:rsidRDefault="169A0163" w14:paraId="7AF1EEB1" w14:textId="70912467">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rPr>
            </w:pPr>
            <w:r w:rsidRPr="42AC47C2" w:rsidR="169A0163">
              <w:rPr>
                <w:rFonts w:ascii="Ravensbourne Sans" w:hAnsi="Ravensbourne Sans" w:eastAsia="Ravensbourne Sans" w:cs="Ravensbourne Sans"/>
                <w:color w:val="000000" w:themeColor="text1" w:themeTint="FF" w:themeShade="FF"/>
              </w:rPr>
              <w:t xml:space="preserve">To be </w:t>
            </w:r>
            <w:r w:rsidRPr="42AC47C2" w:rsidR="31A95B66">
              <w:rPr>
                <w:rFonts w:ascii="Ravensbourne Sans" w:hAnsi="Ravensbourne Sans" w:eastAsia="Ravensbourne Sans" w:cs="Ravensbourne Sans"/>
                <w:color w:val="000000" w:themeColor="text1" w:themeTint="FF" w:themeShade="FF"/>
              </w:rPr>
              <w:t>a</w:t>
            </w:r>
            <w:r w:rsidRPr="42AC47C2" w:rsidR="169A0163">
              <w:rPr>
                <w:rFonts w:ascii="Ravensbourne Sans" w:hAnsi="Ravensbourne Sans" w:eastAsia="Ravensbourne Sans" w:cs="Ravensbourne Sans"/>
                <w:color w:val="000000" w:themeColor="text1" w:themeTint="FF" w:themeShade="FF"/>
              </w:rPr>
              <w:t xml:space="preserve"> first point of contact for Regulation and Assessment queries at Ravensbourne.</w:t>
            </w:r>
          </w:p>
          <w:p w:rsidRPr="00ED73AC" w:rsidR="00553B2E" w:rsidP="2A39CF80" w:rsidRDefault="00553B2E" w14:paraId="744CCFFD" w14:textId="3DEE1459" w14:noSpellErr="1">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rPr>
            </w:pPr>
          </w:p>
          <w:p w:rsidRPr="00ED73AC" w:rsidR="00553B2E" w:rsidP="42AC47C2" w:rsidRDefault="169A0163" w14:paraId="5BAC176D" w14:textId="3A267555">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themeTint="FF" w:themeShade="FF"/>
              </w:rPr>
            </w:pPr>
            <w:r w:rsidRPr="42AC47C2" w:rsidR="169A0163">
              <w:rPr>
                <w:rFonts w:ascii="Ravensbourne Sans" w:hAnsi="Ravensbourne Sans" w:eastAsia="Ravensbourne Sans" w:cs="Ravensbourne Sans"/>
                <w:color w:val="000000" w:themeColor="text1" w:themeTint="FF" w:themeShade="FF"/>
              </w:rPr>
              <w:t xml:space="preserve">To </w:t>
            </w:r>
            <w:r w:rsidRPr="42AC47C2" w:rsidR="169A0163">
              <w:rPr>
                <w:rFonts w:ascii="Ravensbourne Sans" w:hAnsi="Ravensbourne Sans" w:eastAsia="Ravensbourne Sans" w:cs="Ravensbourne Sans"/>
                <w:color w:val="000000" w:themeColor="text1" w:themeTint="FF" w:themeShade="FF"/>
              </w:rPr>
              <w:t>maintain</w:t>
            </w:r>
            <w:r w:rsidRPr="42AC47C2" w:rsidR="169A0163">
              <w:rPr>
                <w:rFonts w:ascii="Ravensbourne Sans" w:hAnsi="Ravensbourne Sans" w:eastAsia="Ravensbourne Sans" w:cs="Ravensbourne Sans"/>
                <w:color w:val="000000" w:themeColor="text1" w:themeTint="FF" w:themeShade="FF"/>
              </w:rPr>
              <w:t xml:space="preserve"> and develop the administrative processes and update the Student Records System to ensure the</w:t>
            </w:r>
            <w:r w:rsidRPr="42AC47C2" w:rsidR="614295C4">
              <w:rPr>
                <w:rFonts w:ascii="Ravensbourne Sans" w:hAnsi="Ravensbourne Sans" w:eastAsia="Ravensbourne Sans" w:cs="Ravensbourne Sans"/>
                <w:color w:val="000000" w:themeColor="text1" w:themeTint="FF" w:themeShade="FF"/>
              </w:rPr>
              <w:t>y are</w:t>
            </w:r>
            <w:r w:rsidRPr="42AC47C2" w:rsidR="169A0163">
              <w:rPr>
                <w:rFonts w:ascii="Ravensbourne Sans" w:hAnsi="Ravensbourne Sans" w:eastAsia="Ravensbourne Sans" w:cs="Ravensbourne Sans"/>
                <w:color w:val="000000" w:themeColor="text1" w:themeTint="FF" w:themeShade="FF"/>
              </w:rPr>
              <w:t xml:space="preserve"> </w:t>
            </w:r>
            <w:r w:rsidRPr="42AC47C2" w:rsidR="169A0163">
              <w:rPr>
                <w:rFonts w:ascii="Ravensbourne Sans" w:hAnsi="Ravensbourne Sans" w:eastAsia="Ravensbourne Sans" w:cs="Ravensbourne Sans"/>
                <w:color w:val="000000" w:themeColor="text1" w:themeTint="FF" w:themeShade="FF"/>
              </w:rPr>
              <w:t>accurate</w:t>
            </w:r>
            <w:r w:rsidRPr="42AC47C2" w:rsidR="169A0163">
              <w:rPr>
                <w:rFonts w:ascii="Ravensbourne Sans" w:hAnsi="Ravensbourne Sans" w:eastAsia="Ravensbourne Sans" w:cs="Ravensbourne Sans"/>
                <w:color w:val="000000" w:themeColor="text1" w:themeTint="FF" w:themeShade="FF"/>
              </w:rPr>
              <w:t xml:space="preserve"> </w:t>
            </w:r>
            <w:r w:rsidRPr="42AC47C2" w:rsidR="2DF6D8F3">
              <w:rPr>
                <w:rFonts w:ascii="Ravensbourne Sans" w:hAnsi="Ravensbourne Sans" w:eastAsia="Ravensbourne Sans" w:cs="Ravensbourne Sans"/>
                <w:color w:val="000000" w:themeColor="text1" w:themeTint="FF" w:themeShade="FF"/>
              </w:rPr>
              <w:t>and</w:t>
            </w:r>
            <w:r w:rsidRPr="42AC47C2" w:rsidR="2DF6D8F3">
              <w:rPr>
                <w:rFonts w:ascii="Ravensbourne Sans" w:hAnsi="Ravensbourne Sans" w:eastAsia="Ravensbourne Sans" w:cs="Ravensbourne Sans"/>
                <w:color w:val="000000" w:themeColor="text1" w:themeTint="FF" w:themeShade="FF"/>
              </w:rPr>
              <w:t xml:space="preserve"> complete</w:t>
            </w:r>
          </w:p>
          <w:p w:rsidRPr="00ED73AC" w:rsidR="00553B2E" w:rsidP="42AC47C2" w:rsidRDefault="169A0163" w14:paraId="37B8A6D4" w14:textId="52234813">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themeTint="FF" w:themeShade="FF"/>
              </w:rPr>
            </w:pPr>
          </w:p>
          <w:p w:rsidRPr="00ED73AC" w:rsidR="00553B2E" w:rsidP="2A39CF80" w:rsidRDefault="169A0163" w14:paraId="4EC41DAE" w14:textId="06E10849">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rPr>
            </w:pPr>
            <w:r w:rsidRPr="42AC47C2" w:rsidR="2DF6D8F3">
              <w:rPr>
                <w:rFonts w:ascii="Ravensbourne Sans" w:hAnsi="Ravensbourne Sans" w:eastAsia="Ravensbourne Sans" w:cs="Ravensbourne Sans"/>
                <w:color w:val="000000" w:themeColor="text1" w:themeTint="FF" w:themeShade="FF"/>
              </w:rPr>
              <w:t xml:space="preserve">Ensure that the </w:t>
            </w:r>
            <w:r w:rsidRPr="42AC47C2" w:rsidR="169A0163">
              <w:rPr>
                <w:rFonts w:ascii="Ravensbourne Sans" w:hAnsi="Ravensbourne Sans" w:eastAsia="Ravensbourne Sans" w:cs="Ravensbourne Sans"/>
                <w:color w:val="000000" w:themeColor="text1" w:themeTint="FF" w:themeShade="FF"/>
              </w:rPr>
              <w:t>timely</w:t>
            </w:r>
            <w:r w:rsidRPr="42AC47C2" w:rsidR="169A0163">
              <w:rPr>
                <w:rFonts w:ascii="Ravensbourne Sans" w:hAnsi="Ravensbourne Sans" w:eastAsia="Ravensbourne Sans" w:cs="Ravensbourne Sans"/>
                <w:color w:val="000000" w:themeColor="text1" w:themeTint="FF" w:themeShade="FF"/>
              </w:rPr>
              <w:t xml:space="preserve"> publication of assessment results for all Assessment Boards</w:t>
            </w:r>
            <w:r w:rsidRPr="42AC47C2" w:rsidR="25793C64">
              <w:rPr>
                <w:rFonts w:ascii="Ravensbourne Sans" w:hAnsi="Ravensbourne Sans" w:eastAsia="Ravensbourne Sans" w:cs="Ravensbourne Sans"/>
                <w:color w:val="000000" w:themeColor="text1" w:themeTint="FF" w:themeShade="FF"/>
              </w:rPr>
              <w:t xml:space="preserve"> happens in </w:t>
            </w:r>
            <w:r w:rsidRPr="42AC47C2" w:rsidR="25793C64">
              <w:rPr>
                <w:rFonts w:ascii="Ravensbourne Sans" w:hAnsi="Ravensbourne Sans" w:eastAsia="Ravensbourne Sans" w:cs="Ravensbourne Sans"/>
                <w:color w:val="000000" w:themeColor="text1" w:themeTint="FF" w:themeShade="FF"/>
              </w:rPr>
              <w:t>a timely</w:t>
            </w:r>
            <w:r w:rsidRPr="42AC47C2" w:rsidR="25793C64">
              <w:rPr>
                <w:rFonts w:ascii="Ravensbourne Sans" w:hAnsi="Ravensbourne Sans" w:eastAsia="Ravensbourne Sans" w:cs="Ravensbourne Sans"/>
                <w:color w:val="000000" w:themeColor="text1" w:themeTint="FF" w:themeShade="FF"/>
              </w:rPr>
              <w:t xml:space="preserve"> appropriate manner.</w:t>
            </w:r>
          </w:p>
          <w:p w:rsidRPr="00ED73AC" w:rsidR="00553B2E" w:rsidP="2A39CF80" w:rsidRDefault="00553B2E" w14:paraId="18D34E59" w14:textId="4FCAC4B4" w14:noSpellErr="1">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rPr>
            </w:pPr>
          </w:p>
          <w:p w:rsidRPr="00ED73AC" w:rsidR="00553B2E" w:rsidP="2A39CF80" w:rsidRDefault="169A0163" w14:paraId="33291149" w14:textId="05B0600E">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rPr>
            </w:pPr>
            <w:r w:rsidRPr="42AC47C2" w:rsidR="169A0163">
              <w:rPr>
                <w:rFonts w:ascii="Ravensbourne Sans" w:hAnsi="Ravensbourne Sans" w:eastAsia="Ravensbourne Sans" w:cs="Ravensbourne Sans"/>
                <w:color w:val="000000" w:themeColor="text1" w:themeTint="FF" w:themeShade="FF"/>
              </w:rPr>
              <w:t>To co-ordinate auditing</w:t>
            </w:r>
            <w:r w:rsidRPr="42AC47C2" w:rsidR="7DFD2347">
              <w:rPr>
                <w:rFonts w:ascii="Ravensbourne Sans" w:hAnsi="Ravensbourne Sans" w:eastAsia="Ravensbourne Sans" w:cs="Ravensbourne Sans"/>
                <w:color w:val="000000" w:themeColor="text1" w:themeTint="FF" w:themeShade="FF"/>
              </w:rPr>
              <w:t xml:space="preserve"> activity</w:t>
            </w:r>
            <w:r w:rsidRPr="42AC47C2" w:rsidR="169A0163">
              <w:rPr>
                <w:rFonts w:ascii="Ravensbourne Sans" w:hAnsi="Ravensbourne Sans" w:eastAsia="Ravensbourne Sans" w:cs="Ravensbourne Sans"/>
                <w:color w:val="000000" w:themeColor="text1" w:themeTint="FF" w:themeShade="FF"/>
              </w:rPr>
              <w:t xml:space="preserve"> of all student and course data in the student record systems (SITS) to ensure its accuracy and completeness.</w:t>
            </w:r>
          </w:p>
          <w:p w:rsidRPr="00ED73AC" w:rsidR="00553B2E" w:rsidP="2A39CF80" w:rsidRDefault="00553B2E" w14:paraId="69ECE613" w14:textId="4D2E5169" w14:noSpellErr="1">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rPr>
            </w:pPr>
          </w:p>
          <w:p w:rsidRPr="00ED73AC" w:rsidR="00553B2E" w:rsidP="2A39CF80" w:rsidRDefault="169A0163" w14:paraId="5A2C0AEB" w14:textId="00B16362" w14:noSpellErr="1">
            <w:pPr>
              <w:tabs>
                <w:tab w:val="left" w:pos="288"/>
                <w:tab w:val="left" w:pos="1008"/>
                <w:tab w:val="left" w:pos="1728"/>
                <w:tab w:val="left" w:pos="2448"/>
                <w:tab w:val="left" w:pos="3168"/>
                <w:tab w:val="left" w:pos="3888"/>
                <w:tab w:val="left" w:pos="4608"/>
                <w:tab w:val="left" w:pos="5328"/>
                <w:tab w:val="left" w:pos="6048"/>
                <w:tab w:val="left" w:pos="6768"/>
                <w:tab w:val="left" w:pos="7488"/>
              </w:tabs>
              <w:autoSpaceDE w:val="0"/>
              <w:autoSpaceDN w:val="0"/>
              <w:adjustRightInd w:val="0"/>
              <w:textAlignment w:val="center"/>
              <w:rPr>
                <w:rFonts w:ascii="Ravensbourne Sans" w:hAnsi="Ravensbourne Sans" w:eastAsia="Ravensbourne Sans" w:cs="Ravensbourne Sans"/>
                <w:color w:val="000000" w:themeColor="text1"/>
              </w:rPr>
            </w:pPr>
            <w:r w:rsidRPr="42AC47C2" w:rsidR="169A0163">
              <w:rPr>
                <w:rFonts w:ascii="Ravensbourne Sans" w:hAnsi="Ravensbourne Sans" w:eastAsia="Ravensbourne Sans" w:cs="Ravensbourne Sans"/>
                <w:color w:val="000000" w:themeColor="text1" w:themeTint="FF" w:themeShade="FF"/>
              </w:rPr>
              <w:t xml:space="preserve">To work co-operatively and flexibly within the Registry Team, adopting best practice and providing cover when </w:t>
            </w:r>
            <w:r w:rsidRPr="42AC47C2" w:rsidR="169A0163">
              <w:rPr>
                <w:rFonts w:ascii="Ravensbourne Sans" w:hAnsi="Ravensbourne Sans" w:eastAsia="Ravensbourne Sans" w:cs="Ravensbourne Sans"/>
                <w:color w:val="000000" w:themeColor="text1" w:themeTint="FF" w:themeShade="FF"/>
              </w:rPr>
              <w:t>required</w:t>
            </w:r>
            <w:r w:rsidRPr="42AC47C2" w:rsidR="169A0163">
              <w:rPr>
                <w:rFonts w:ascii="Ravensbourne Sans" w:hAnsi="Ravensbourne Sans" w:eastAsia="Ravensbourne Sans" w:cs="Ravensbourne Sans"/>
                <w:color w:val="000000" w:themeColor="text1" w:themeTint="FF" w:themeShade="FF"/>
              </w:rPr>
              <w:t>.</w:t>
            </w:r>
          </w:p>
          <w:p w:rsidR="42AC47C2" w:rsidP="42AC47C2" w:rsidRDefault="42AC47C2" w14:paraId="0C5B54BE" w14:textId="4FC3AEEC">
            <w:pPr>
              <w:pStyle w:val="Normal"/>
              <w:tabs>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s>
              <w:rPr>
                <w:rFonts w:ascii="Ravensbourne Sans" w:hAnsi="Ravensbourne Sans" w:eastAsia="Ravensbourne Sans" w:cs="Ravensbourne Sans"/>
                <w:color w:val="000000" w:themeColor="text1" w:themeTint="FF" w:themeShade="FF"/>
              </w:rPr>
            </w:pPr>
          </w:p>
          <w:p w:rsidR="0D7DC84F" w:rsidP="42AC47C2" w:rsidRDefault="0D7DC84F" w14:paraId="41137F29" w14:textId="3F63C0F4">
            <w:pPr>
              <w:pStyle w:val="Normal"/>
              <w:tabs>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s>
              <w:rPr>
                <w:rFonts w:ascii="Ravensbourne Sans" w:hAnsi="Ravensbourne Sans" w:eastAsia="Ravensbourne Sans" w:cs="Ravensbourne Sans"/>
                <w:color w:val="000000" w:themeColor="text1" w:themeTint="FF" w:themeShade="FF"/>
              </w:rPr>
            </w:pPr>
            <w:r w:rsidRPr="42AC47C2" w:rsidR="0D7DC84F">
              <w:rPr>
                <w:rFonts w:ascii="Ravensbourne Sans" w:hAnsi="Ravensbourne Sans" w:eastAsia="Ravensbourne Sans" w:cs="Ravensbourne Sans"/>
                <w:color w:val="000000" w:themeColor="text1" w:themeTint="FF" w:themeShade="FF"/>
              </w:rPr>
              <w:t>To proactively engage with Ravensbourne and Partner academics</w:t>
            </w:r>
            <w:r w:rsidRPr="42AC47C2" w:rsidR="0D7DC84F">
              <w:rPr>
                <w:rFonts w:ascii="Ravensbourne Sans" w:hAnsi="Ravensbourne Sans" w:eastAsia="Ravensbourne Sans" w:cs="Ravensbourne Sans"/>
                <w:color w:val="000000" w:themeColor="text1" w:themeTint="FF" w:themeShade="FF"/>
              </w:rPr>
              <w:t xml:space="preserve"> and professional staff</w:t>
            </w:r>
            <w:r w:rsidRPr="42AC47C2" w:rsidR="3F7CE667">
              <w:rPr>
                <w:rFonts w:ascii="Ravensbourne Sans" w:hAnsi="Ravensbourne Sans" w:eastAsia="Ravensbourne Sans" w:cs="Ravensbourne Sans"/>
                <w:color w:val="000000" w:themeColor="text1" w:themeTint="FF" w:themeShade="FF"/>
              </w:rPr>
              <w:t xml:space="preserve">, across a range of levels, </w:t>
            </w:r>
            <w:r w:rsidRPr="42AC47C2" w:rsidR="0D7DC84F">
              <w:rPr>
                <w:rFonts w:ascii="Ravensbourne Sans" w:hAnsi="Ravensbourne Sans" w:eastAsia="Ravensbourne Sans" w:cs="Ravensbourne Sans"/>
                <w:color w:val="000000" w:themeColor="text1" w:themeTint="FF" w:themeShade="FF"/>
              </w:rPr>
              <w:t>in the smooth running</w:t>
            </w:r>
            <w:r w:rsidRPr="42AC47C2" w:rsidR="26B80D20">
              <w:rPr>
                <w:rFonts w:ascii="Ravensbourne Sans" w:hAnsi="Ravensbourne Sans" w:eastAsia="Ravensbourne Sans" w:cs="Ravensbourne Sans"/>
                <w:color w:val="000000" w:themeColor="text1" w:themeTint="FF" w:themeShade="FF"/>
              </w:rPr>
              <w:t xml:space="preserve"> of the </w:t>
            </w:r>
            <w:r w:rsidRPr="42AC47C2" w:rsidR="2EDE94A4">
              <w:rPr>
                <w:rFonts w:ascii="Ravensbourne Sans" w:hAnsi="Ravensbourne Sans" w:eastAsia="Ravensbourne Sans" w:cs="Ravensbourne Sans"/>
                <w:color w:val="000000" w:themeColor="text1" w:themeTint="FF" w:themeShade="FF"/>
              </w:rPr>
              <w:t>student's</w:t>
            </w:r>
            <w:r w:rsidRPr="42AC47C2" w:rsidR="26B80D20">
              <w:rPr>
                <w:rFonts w:ascii="Ravensbourne Sans" w:hAnsi="Ravensbourne Sans" w:eastAsia="Ravensbourne Sans" w:cs="Ravensbourne Sans"/>
                <w:color w:val="000000" w:themeColor="text1" w:themeTint="FF" w:themeShade="FF"/>
              </w:rPr>
              <w:t xml:space="preserve"> progression and completion of their course.</w:t>
            </w:r>
            <w:r w:rsidRPr="42AC47C2" w:rsidR="0D7DC84F">
              <w:rPr>
                <w:rFonts w:ascii="Ravensbourne Sans" w:hAnsi="Ravensbourne Sans" w:eastAsia="Ravensbourne Sans" w:cs="Ravensbourne Sans"/>
                <w:color w:val="000000" w:themeColor="text1" w:themeTint="FF" w:themeShade="FF"/>
              </w:rPr>
              <w:t xml:space="preserve"> </w:t>
            </w:r>
          </w:p>
          <w:p w:rsidR="42AC47C2" w:rsidP="42AC47C2" w:rsidRDefault="42AC47C2" w14:paraId="120F085A" w14:textId="11F82AD9">
            <w:pPr>
              <w:pStyle w:val="Normal"/>
              <w:tabs>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s>
              <w:rPr>
                <w:rFonts w:ascii="Ravensbourne Sans" w:hAnsi="Ravensbourne Sans" w:eastAsia="Ravensbourne Sans" w:cs="Ravensbourne Sans"/>
                <w:color w:val="000000" w:themeColor="text1" w:themeTint="FF" w:themeShade="FF"/>
              </w:rPr>
            </w:pPr>
          </w:p>
          <w:p w:rsidR="7B783282" w:rsidP="42AC47C2" w:rsidRDefault="7B783282" w14:paraId="4E88E32F" w14:textId="358EFAFE">
            <w:pPr>
              <w:pStyle w:val="Normal"/>
              <w:tabs>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s>
              <w:rPr>
                <w:rFonts w:ascii="Ravensbourne Sans" w:hAnsi="Ravensbourne Sans" w:eastAsia="Ravensbourne Sans" w:cs="Ravensbourne Sans"/>
                <w:color w:val="000000" w:themeColor="text1" w:themeTint="FF" w:themeShade="FF"/>
              </w:rPr>
            </w:pPr>
            <w:r w:rsidRPr="42AC47C2" w:rsidR="7B783282">
              <w:rPr>
                <w:rFonts w:ascii="Ravensbourne Sans" w:hAnsi="Ravensbourne Sans" w:eastAsia="Ravensbourne Sans" w:cs="Ravensbourne Sans"/>
                <w:color w:val="000000" w:themeColor="text1" w:themeTint="FF" w:themeShade="FF"/>
              </w:rPr>
              <w:t xml:space="preserve">Actively manage Studenty Loans Campany database by keeping it aligned to the </w:t>
            </w:r>
            <w:r w:rsidRPr="42AC47C2" w:rsidR="69F91474">
              <w:rPr>
                <w:rFonts w:ascii="Ravensbourne Sans" w:hAnsi="Ravensbourne Sans" w:eastAsia="Ravensbourne Sans" w:cs="Ravensbourne Sans"/>
                <w:color w:val="000000" w:themeColor="text1" w:themeTint="FF" w:themeShade="FF"/>
              </w:rPr>
              <w:t>students'</w:t>
            </w:r>
            <w:r w:rsidRPr="42AC47C2" w:rsidR="7B783282">
              <w:rPr>
                <w:rFonts w:ascii="Ravensbourne Sans" w:hAnsi="Ravensbourne Sans" w:eastAsia="Ravensbourne Sans" w:cs="Ravensbourne Sans"/>
                <w:color w:val="000000" w:themeColor="text1" w:themeTint="FF" w:themeShade="FF"/>
              </w:rPr>
              <w:t xml:space="preserve"> academic journey at the Un</w:t>
            </w:r>
            <w:r w:rsidRPr="42AC47C2" w:rsidR="367D0A96">
              <w:rPr>
                <w:rFonts w:ascii="Ravensbourne Sans" w:hAnsi="Ravensbourne Sans" w:eastAsia="Ravensbourne Sans" w:cs="Ravensbourne Sans"/>
                <w:color w:val="000000" w:themeColor="text1" w:themeTint="FF" w:themeShade="FF"/>
              </w:rPr>
              <w:t>iversity.</w:t>
            </w:r>
            <w:r w:rsidRPr="42AC47C2" w:rsidR="7B783282">
              <w:rPr>
                <w:rFonts w:ascii="Ravensbourne Sans" w:hAnsi="Ravensbourne Sans" w:eastAsia="Ravensbourne Sans" w:cs="Ravensbourne Sans"/>
                <w:color w:val="000000" w:themeColor="text1" w:themeTint="FF" w:themeShade="FF"/>
              </w:rPr>
              <w:t xml:space="preserve"> </w:t>
            </w:r>
          </w:p>
          <w:p w:rsidR="42AC47C2" w:rsidP="42AC47C2" w:rsidRDefault="42AC47C2" w14:paraId="7714DABF" w14:textId="0A701EBD">
            <w:pPr>
              <w:pStyle w:val="Normal"/>
              <w:tabs>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s>
              <w:rPr>
                <w:rFonts w:ascii="Ravensbourne Sans" w:hAnsi="Ravensbourne Sans" w:eastAsia="Ravensbourne Sans" w:cs="Ravensbourne Sans"/>
                <w:color w:val="000000" w:themeColor="text1" w:themeTint="FF" w:themeShade="FF"/>
              </w:rPr>
            </w:pPr>
          </w:p>
          <w:p w:rsidR="7B783282" w:rsidP="42AC47C2" w:rsidRDefault="7B783282" w14:paraId="6DE31A1C" w14:textId="79B8B697">
            <w:pPr>
              <w:spacing w:line="288" w:lineRule="auto"/>
            </w:pPr>
            <w:r w:rsidRPr="42AC47C2" w:rsidR="7B783282">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Support where needed other activities within Registry such as but not limited to enrolment and registration activity, assessment management, Graduation and other corporate events as required. </w:t>
            </w:r>
            <w:r w:rsidRPr="42AC47C2" w:rsidR="7B783282">
              <w:rPr>
                <w:rFonts w:ascii="Ravensbourne Sans" w:hAnsi="Ravensbourne Sans" w:eastAsia="Ravensbourne Sans" w:cs="Ravensbourne Sans"/>
                <w:noProof w:val="0"/>
                <w:sz w:val="22"/>
                <w:szCs w:val="22"/>
                <w:lang w:val="en-GB"/>
              </w:rPr>
              <w:t xml:space="preserve"> </w:t>
            </w:r>
          </w:p>
          <w:p w:rsidR="42AC47C2" w:rsidP="42AC47C2" w:rsidRDefault="42AC47C2" w14:paraId="271443EE" w14:textId="58075AC7">
            <w:pPr>
              <w:pStyle w:val="Normal"/>
              <w:tabs>
                <w:tab w:val="left" w:leader="none" w:pos="288"/>
                <w:tab w:val="left" w:leader="none" w:pos="1008"/>
                <w:tab w:val="left" w:leader="none" w:pos="1728"/>
                <w:tab w:val="left" w:leader="none" w:pos="2448"/>
                <w:tab w:val="left" w:leader="none" w:pos="3168"/>
                <w:tab w:val="left" w:leader="none" w:pos="3888"/>
                <w:tab w:val="left" w:leader="none" w:pos="4608"/>
                <w:tab w:val="left" w:leader="none" w:pos="5328"/>
                <w:tab w:val="left" w:leader="none" w:pos="6048"/>
                <w:tab w:val="left" w:leader="none" w:pos="6768"/>
                <w:tab w:val="left" w:leader="none" w:pos="7488"/>
              </w:tabs>
              <w:rPr>
                <w:rFonts w:ascii="Ravensbourne Sans" w:hAnsi="Ravensbourne Sans" w:eastAsia="Ravensbourne Sans" w:cs="Ravensbourne Sans"/>
                <w:color w:val="000000" w:themeColor="text1" w:themeTint="FF" w:themeShade="FF"/>
              </w:rPr>
            </w:pPr>
          </w:p>
          <w:p w:rsidR="42AC47C2" w:rsidP="42AC47C2" w:rsidRDefault="42AC47C2" w14:noSpellErr="1" w14:paraId="4CAC96A2" w14:textId="09A6ED0D">
            <w:pPr>
              <w:pStyle w:val="Normal"/>
              <w:spacing w:line="288" w:lineRule="auto"/>
              <w:rPr>
                <w:rFonts w:ascii="Ravensbourne Sans" w:hAnsi="Ravensbourne Sans" w:eastAsia="Ravensbourne Sans" w:cs="Ravensbourne Sans"/>
                <w:b w:val="1"/>
                <w:bCs w:val="1"/>
                <w:color w:val="000000" w:themeColor="text1" w:themeTint="FF" w:themeShade="FF"/>
                <w:sz w:val="22"/>
                <w:szCs w:val="22"/>
              </w:rPr>
            </w:pPr>
          </w:p>
          <w:p w:rsidRPr="00ED73AC" w:rsidR="00553B2E" w:rsidP="42AC47C2" w:rsidRDefault="00553B2E" w14:noSpellErr="1" w14:paraId="7AD7B1C4" w14:textId="096FD0F7">
            <w:pPr>
              <w:tabs>
                <w:tab w:val="left" w:pos="6176"/>
              </w:tabs>
              <w:rPr>
                <w:rFonts w:ascii="Ravensbourne Sans" w:hAnsi="Ravensbourne Sans" w:eastAsia="Ravensbourne Sans" w:cs="Ravensbourne Sans"/>
                <w:b w:val="1"/>
                <w:bCs w:val="1"/>
              </w:rPr>
            </w:pPr>
          </w:p>
          <w:p w:rsidRPr="00ED73AC" w:rsidR="00553B2E" w:rsidP="42AC47C2" w:rsidRDefault="00553B2E" w14:paraId="0F49A636" w14:textId="08DBE2A6">
            <w:pPr>
              <w:pStyle w:val="Normal"/>
              <w:tabs>
                <w:tab w:val="left" w:pos="6176"/>
              </w:tabs>
              <w:rPr>
                <w:rFonts w:ascii="Ravensbourne Sans" w:hAnsi="Ravensbourne Sans" w:eastAsia="Ravensbourne Sans" w:cs="Ravensbourne Sans"/>
                <w:b w:val="1"/>
                <w:bCs w:val="1"/>
              </w:rPr>
            </w:pPr>
          </w:p>
        </w:tc>
      </w:tr>
      <w:tr w:rsidR="00553B2E" w:rsidTr="142DA80C" w14:paraId="72E65FEE" w14:textId="77777777">
        <w:tc>
          <w:tcPr>
            <w:tcW w:w="9736" w:type="dxa"/>
            <w:tcMar/>
          </w:tcPr>
          <w:p w:rsidRPr="00ED73AC" w:rsidR="00553B2E" w:rsidP="2A39CF80" w:rsidRDefault="00553B2E" w14:paraId="0D5A0A12" w14:textId="62F93138" w14:noSpellErr="1">
            <w:pPr>
              <w:ind w:right="248"/>
              <w:textAlignment w:val="baseline"/>
              <w:rPr>
                <w:rFonts w:ascii="Ravensbourne Sans" w:hAnsi="Ravensbourne Sans" w:eastAsia="Ravensbourne Sans" w:cs="Ravensbourne Sans"/>
                <w:b w:val="1"/>
                <w:bCs w:val="1"/>
                <w:color w:val="000000"/>
                <w:kern w:val="0"/>
                <w:sz w:val="22"/>
                <w:szCs w:val="22"/>
                <w:lang w:eastAsia="en-GB"/>
                <w14:ligatures w14:val="none"/>
              </w:rPr>
            </w:pPr>
            <w:r w:rsidRPr="2A39CF80" w:rsidR="00553B2E">
              <w:rPr>
                <w:rFonts w:ascii="Ravensbourne Sans" w:hAnsi="Ravensbourne Sans" w:eastAsia="Ravensbourne Sans" w:cs="Ravensbourne Sans"/>
                <w:b w:val="1"/>
                <w:bCs w:val="1"/>
                <w:color w:val="000000"/>
                <w:kern w:val="0"/>
                <w:sz w:val="22"/>
                <w:szCs w:val="22"/>
                <w:lang w:eastAsia="en-GB"/>
                <w14:ligatures w14:val="none"/>
              </w:rPr>
              <w:t>Duties and Responsibilities:</w:t>
            </w:r>
          </w:p>
          <w:p w:rsidR="00553B2E" w:rsidP="42AC47C2" w:rsidRDefault="00553B2E" w14:paraId="5BA7E422" w14:textId="77777777" w14:noSpellErr="1">
            <w:pPr>
              <w:autoSpaceDE w:val="0"/>
              <w:autoSpaceDN w:val="0"/>
              <w:adjustRightInd w:val="0"/>
              <w:spacing w:line="288" w:lineRule="auto"/>
              <w:textAlignment w:val="center"/>
              <w:rPr>
                <w:rFonts w:ascii="Ravensbourne Sans" w:hAnsi="Ravensbourne Sans" w:eastAsia="Ravensbourne Sans" w:cs="Ravensbourne Sans"/>
                <w:b w:val="1"/>
                <w:bCs w:val="1"/>
                <w:color w:val="000000"/>
                <w:kern w:val="0"/>
                <w:sz w:val="22"/>
                <w:szCs w:val="22"/>
              </w:rPr>
            </w:pPr>
          </w:p>
          <w:p w:rsidR="75EC73FB" w:rsidP="42AC47C2" w:rsidRDefault="75EC73FB" w14:paraId="6D83E66C" w14:textId="7462C560">
            <w:pPr>
              <w:pStyle w:val="Normal"/>
              <w:ind w:left="0"/>
              <w:jc w:val="both"/>
              <w:rPr>
                <w:rFonts w:ascii="Ravensbourne Sans" w:hAnsi="Ravensbourne Sans" w:eastAsia="Ravensbourne Sans" w:cs="Ravensbourne Sans"/>
                <w:color w:val="000000" w:themeColor="text1"/>
                <w:sz w:val="22"/>
                <w:szCs w:val="22"/>
              </w:rPr>
            </w:pPr>
            <w:r w:rsidRPr="42AC47C2" w:rsidR="75EC73FB">
              <w:rPr>
                <w:rFonts w:ascii="Ravensbourne Sans" w:hAnsi="Ravensbourne Sans" w:eastAsia="Ravensbourne Sans" w:cs="Ravensbourne Sans"/>
                <w:color w:val="000000" w:themeColor="text1" w:themeTint="FF" w:themeShade="FF"/>
                <w:sz w:val="22"/>
                <w:szCs w:val="22"/>
              </w:rPr>
              <w:t>To manage student assessments</w:t>
            </w:r>
            <w:r w:rsidRPr="42AC47C2" w:rsidR="7B028C0B">
              <w:rPr>
                <w:rFonts w:ascii="Ravensbourne Sans" w:hAnsi="Ravensbourne Sans" w:eastAsia="Ravensbourne Sans" w:cs="Ravensbourne Sans"/>
                <w:color w:val="000000" w:themeColor="text1" w:themeTint="FF" w:themeShade="FF"/>
                <w:sz w:val="22"/>
                <w:szCs w:val="22"/>
              </w:rPr>
              <w:t xml:space="preserve"> and progression</w:t>
            </w:r>
            <w:r w:rsidRPr="42AC47C2" w:rsidR="75EC73FB">
              <w:rPr>
                <w:rFonts w:ascii="Ravensbourne Sans" w:hAnsi="Ravensbourne Sans" w:eastAsia="Ravensbourne Sans" w:cs="Ravensbourne Sans"/>
                <w:color w:val="000000" w:themeColor="text1" w:themeTint="FF" w:themeShade="FF"/>
                <w:sz w:val="22"/>
                <w:szCs w:val="22"/>
              </w:rPr>
              <w:t xml:space="preserve"> </w:t>
            </w:r>
            <w:r w:rsidRPr="42AC47C2" w:rsidR="75EC73FB">
              <w:rPr>
                <w:rFonts w:ascii="Ravensbourne Sans" w:hAnsi="Ravensbourne Sans" w:eastAsia="Ravensbourne Sans" w:cs="Ravensbourne Sans"/>
                <w:color w:val="000000" w:themeColor="text1" w:themeTint="FF" w:themeShade="FF"/>
                <w:sz w:val="22"/>
                <w:szCs w:val="22"/>
              </w:rPr>
              <w:t xml:space="preserve">efficiently and effectively, ensuring all students are dealt with in a professional and </w:t>
            </w:r>
            <w:r w:rsidRPr="42AC47C2" w:rsidR="75EC73FB">
              <w:rPr>
                <w:rFonts w:ascii="Ravensbourne Sans" w:hAnsi="Ravensbourne Sans" w:eastAsia="Ravensbourne Sans" w:cs="Ravensbourne Sans"/>
                <w:color w:val="000000" w:themeColor="text1" w:themeTint="FF" w:themeShade="FF"/>
                <w:sz w:val="22"/>
                <w:szCs w:val="22"/>
              </w:rPr>
              <w:t>timely</w:t>
            </w:r>
            <w:r w:rsidRPr="42AC47C2" w:rsidR="75EC73FB">
              <w:rPr>
                <w:rFonts w:ascii="Ravensbourne Sans" w:hAnsi="Ravensbourne Sans" w:eastAsia="Ravensbourne Sans" w:cs="Ravensbourne Sans"/>
                <w:color w:val="000000" w:themeColor="text1" w:themeTint="FF" w:themeShade="FF"/>
                <w:sz w:val="22"/>
                <w:szCs w:val="22"/>
              </w:rPr>
              <w:t xml:space="preserve"> manner. </w:t>
            </w:r>
          </w:p>
          <w:p w:rsidR="71108E54" w:rsidP="42AC47C2" w:rsidRDefault="71108E54" w14:paraId="3E6B7E3D" w14:textId="497635FA" w14:noSpellErr="1">
            <w:pPr>
              <w:jc w:val="both"/>
              <w:rPr>
                <w:rFonts w:ascii="Ravensbourne Sans" w:hAnsi="Ravensbourne Sans" w:eastAsia="Ravensbourne Sans" w:cs="Ravensbourne Sans"/>
                <w:color w:val="000000" w:themeColor="text1"/>
                <w:sz w:val="22"/>
                <w:szCs w:val="22"/>
              </w:rPr>
            </w:pPr>
          </w:p>
          <w:p w:rsidR="75EC73FB" w:rsidP="42AC47C2" w:rsidRDefault="75EC73FB" w14:paraId="17B00A12" w14:textId="55FE4B52">
            <w:pPr>
              <w:pStyle w:val="Normal"/>
              <w:ind w:left="0"/>
              <w:jc w:val="both"/>
              <w:rPr>
                <w:rFonts w:ascii="Ravensbourne Sans" w:hAnsi="Ravensbourne Sans" w:eastAsia="Ravensbourne Sans" w:cs="Ravensbourne Sans"/>
                <w:color w:val="000000" w:themeColor="text1"/>
                <w:sz w:val="22"/>
                <w:szCs w:val="22"/>
              </w:rPr>
            </w:pPr>
            <w:r w:rsidRPr="42AC47C2" w:rsidR="75EC73FB">
              <w:rPr>
                <w:rFonts w:ascii="Ravensbourne Sans" w:hAnsi="Ravensbourne Sans" w:eastAsia="Ravensbourne Sans" w:cs="Ravensbourne Sans"/>
                <w:color w:val="000000" w:themeColor="text1" w:themeTint="FF" w:themeShade="FF"/>
                <w:sz w:val="22"/>
                <w:szCs w:val="22"/>
              </w:rPr>
              <w:t xml:space="preserve">Administrate the delivery of </w:t>
            </w:r>
            <w:r w:rsidRPr="42AC47C2" w:rsidR="75EC73FB">
              <w:rPr>
                <w:rFonts w:ascii="Ravensbourne Sans" w:hAnsi="Ravensbourne Sans" w:eastAsia="Ravensbourne Sans" w:cs="Ravensbourne Sans"/>
                <w:color w:val="000000" w:themeColor="text1" w:themeTint="FF" w:themeShade="FF"/>
                <w:sz w:val="22"/>
                <w:szCs w:val="22"/>
              </w:rPr>
              <w:t>timely</w:t>
            </w:r>
            <w:r w:rsidRPr="42AC47C2" w:rsidR="75EC73FB">
              <w:rPr>
                <w:rFonts w:ascii="Ravensbourne Sans" w:hAnsi="Ravensbourne Sans" w:eastAsia="Ravensbourne Sans" w:cs="Ravensbourne Sans"/>
                <w:color w:val="000000" w:themeColor="text1" w:themeTint="FF" w:themeShade="FF"/>
                <w:sz w:val="22"/>
                <w:szCs w:val="22"/>
              </w:rPr>
              <w:t xml:space="preserve"> and </w:t>
            </w:r>
            <w:r w:rsidRPr="42AC47C2" w:rsidR="75EC73FB">
              <w:rPr>
                <w:rFonts w:ascii="Ravensbourne Sans" w:hAnsi="Ravensbourne Sans" w:eastAsia="Ravensbourne Sans" w:cs="Ravensbourne Sans"/>
                <w:color w:val="000000" w:themeColor="text1" w:themeTint="FF" w:themeShade="FF"/>
                <w:sz w:val="22"/>
                <w:szCs w:val="22"/>
              </w:rPr>
              <w:t>accurate</w:t>
            </w:r>
            <w:r w:rsidRPr="42AC47C2" w:rsidR="75EC73FB">
              <w:rPr>
                <w:rFonts w:ascii="Ravensbourne Sans" w:hAnsi="Ravensbourne Sans" w:eastAsia="Ravensbourne Sans" w:cs="Ravensbourne Sans"/>
                <w:color w:val="000000" w:themeColor="text1" w:themeTint="FF" w:themeShade="FF"/>
                <w:sz w:val="22"/>
                <w:szCs w:val="22"/>
              </w:rPr>
              <w:t xml:space="preserve"> information to Assessment Boards, including the production of Board reports and to take minutes at the Board. </w:t>
            </w:r>
            <w:r w:rsidRPr="42AC47C2" w:rsidR="020BE5E1">
              <w:rPr>
                <w:rFonts w:ascii="Ravensbourne Sans" w:hAnsi="Ravensbourne Sans" w:eastAsia="Ravensbourne Sans" w:cs="Ravensbourne Sans"/>
                <w:color w:val="000000" w:themeColor="text1" w:themeTint="FF" w:themeShade="FF"/>
                <w:sz w:val="22"/>
                <w:szCs w:val="22"/>
              </w:rPr>
              <w:t>Organising and c</w:t>
            </w:r>
            <w:r w:rsidRPr="42AC47C2" w:rsidR="695C4123">
              <w:rPr>
                <w:rFonts w:ascii="Ravensbourne Sans" w:hAnsi="Ravensbourne Sans" w:eastAsia="Ravensbourne Sans" w:cs="Ravensbourne Sans"/>
                <w:color w:val="000000" w:themeColor="text1" w:themeTint="FF" w:themeShade="FF"/>
                <w:sz w:val="22"/>
                <w:szCs w:val="22"/>
              </w:rPr>
              <w:t xml:space="preserve">hecking assessments have been </w:t>
            </w:r>
            <w:r w:rsidRPr="42AC47C2" w:rsidR="695C4123">
              <w:rPr>
                <w:rFonts w:ascii="Ravensbourne Sans" w:hAnsi="Ravensbourne Sans" w:eastAsia="Ravensbourne Sans" w:cs="Ravensbourne Sans"/>
                <w:color w:val="000000" w:themeColor="text1" w:themeTint="FF" w:themeShade="FF"/>
                <w:sz w:val="22"/>
                <w:szCs w:val="22"/>
              </w:rPr>
              <w:t>submitted</w:t>
            </w:r>
            <w:r w:rsidRPr="42AC47C2" w:rsidR="695C4123">
              <w:rPr>
                <w:rFonts w:ascii="Ravensbourne Sans" w:hAnsi="Ravensbourne Sans" w:eastAsia="Ravensbourne Sans" w:cs="Ravensbourne Sans"/>
                <w:color w:val="000000" w:themeColor="text1" w:themeTint="FF" w:themeShade="FF"/>
                <w:sz w:val="22"/>
                <w:szCs w:val="22"/>
              </w:rPr>
              <w:t xml:space="preserve"> </w:t>
            </w:r>
            <w:r w:rsidRPr="42AC47C2" w:rsidR="695C4123">
              <w:rPr>
                <w:rFonts w:ascii="Ravensbourne Sans" w:hAnsi="Ravensbourne Sans" w:eastAsia="Ravensbourne Sans" w:cs="Ravensbourne Sans"/>
                <w:color w:val="000000" w:themeColor="text1" w:themeTint="FF" w:themeShade="FF"/>
                <w:sz w:val="22"/>
                <w:szCs w:val="22"/>
              </w:rPr>
              <w:t>in a timely manner</w:t>
            </w:r>
            <w:r w:rsidRPr="42AC47C2" w:rsidR="695C4123">
              <w:rPr>
                <w:rFonts w:ascii="Ravensbourne Sans" w:hAnsi="Ravensbourne Sans" w:eastAsia="Ravensbourne Sans" w:cs="Ravensbourne Sans"/>
                <w:color w:val="000000" w:themeColor="text1" w:themeTint="FF" w:themeShade="FF"/>
                <w:sz w:val="22"/>
                <w:szCs w:val="22"/>
              </w:rPr>
              <w:t>, and that all grades are entered onto the Student Record System</w:t>
            </w:r>
            <w:r w:rsidRPr="42AC47C2" w:rsidR="46947044">
              <w:rPr>
                <w:rFonts w:ascii="Ravensbourne Sans" w:hAnsi="Ravensbourne Sans" w:eastAsia="Ravensbourne Sans" w:cs="Ravensbourne Sans"/>
                <w:color w:val="000000" w:themeColor="text1" w:themeTint="FF" w:themeShade="FF"/>
                <w:sz w:val="22"/>
                <w:szCs w:val="22"/>
              </w:rPr>
              <w:t>. C</w:t>
            </w:r>
            <w:r w:rsidRPr="42AC47C2" w:rsidR="75EC73FB">
              <w:rPr>
                <w:rFonts w:ascii="Ravensbourne Sans" w:hAnsi="Ravensbourne Sans" w:eastAsia="Ravensbourne Sans" w:cs="Ravensbourne Sans"/>
                <w:color w:val="000000" w:themeColor="text1" w:themeTint="FF" w:themeShade="FF"/>
                <w:sz w:val="22"/>
                <w:szCs w:val="22"/>
              </w:rPr>
              <w:t xml:space="preserve">o-ordinating the </w:t>
            </w:r>
            <w:r w:rsidRPr="42AC47C2" w:rsidR="75EC73FB">
              <w:rPr>
                <w:rFonts w:ascii="Ravensbourne Sans" w:hAnsi="Ravensbourne Sans" w:eastAsia="Ravensbourne Sans" w:cs="Ravensbourne Sans"/>
                <w:color w:val="000000" w:themeColor="text1" w:themeTint="FF" w:themeShade="FF"/>
                <w:sz w:val="22"/>
                <w:szCs w:val="22"/>
              </w:rPr>
              <w:t>logistics</w:t>
            </w:r>
            <w:r w:rsidRPr="42AC47C2" w:rsidR="75EC73FB">
              <w:rPr>
                <w:rFonts w:ascii="Ravensbourne Sans" w:hAnsi="Ravensbourne Sans" w:eastAsia="Ravensbourne Sans" w:cs="Ravensbourne Sans"/>
                <w:color w:val="000000" w:themeColor="text1" w:themeTint="FF" w:themeShade="FF"/>
                <w:sz w:val="22"/>
                <w:szCs w:val="22"/>
              </w:rPr>
              <w:t xml:space="preserve"> of meeting set up, agenda generation and invites, working closely the Chair of the Boards</w:t>
            </w:r>
            <w:r w:rsidRPr="42AC47C2" w:rsidR="75EC73FB">
              <w:rPr>
                <w:rFonts w:ascii="Ravensbourne Sans" w:hAnsi="Ravensbourne Sans" w:eastAsia="Ravensbourne Sans" w:cs="Ravensbourne Sans"/>
                <w:color w:val="000000" w:themeColor="text1" w:themeTint="FF" w:themeShade="FF"/>
                <w:sz w:val="22"/>
                <w:szCs w:val="22"/>
              </w:rPr>
              <w:t xml:space="preserve">.  </w:t>
            </w:r>
          </w:p>
          <w:p w:rsidR="71108E54" w:rsidP="42AC47C2" w:rsidRDefault="71108E54" w14:paraId="737F3096" w14:textId="00CAA6FD" w14:noSpellErr="1">
            <w:pPr>
              <w:jc w:val="both"/>
              <w:rPr>
                <w:rFonts w:ascii="Ravensbourne Sans" w:hAnsi="Ravensbourne Sans" w:eastAsia="Ravensbourne Sans" w:cs="Ravensbourne Sans"/>
                <w:color w:val="000000" w:themeColor="text1"/>
                <w:sz w:val="22"/>
                <w:szCs w:val="22"/>
              </w:rPr>
            </w:pPr>
          </w:p>
          <w:p w:rsidR="75EC73FB" w:rsidP="42AC47C2" w:rsidRDefault="75EC73FB" w14:paraId="5928353F" w14:textId="5BF0AB1A">
            <w:pPr>
              <w:pStyle w:val="Normal"/>
              <w:ind w:left="0"/>
              <w:jc w:val="both"/>
              <w:rPr>
                <w:rFonts w:ascii="Ravensbourne Sans" w:hAnsi="Ravensbourne Sans" w:eastAsia="Ravensbourne Sans" w:cs="Ravensbourne Sans"/>
                <w:color w:val="000000" w:themeColor="text1"/>
                <w:sz w:val="22"/>
                <w:szCs w:val="22"/>
              </w:rPr>
            </w:pPr>
            <w:r w:rsidRPr="42AC47C2" w:rsidR="75EC73FB">
              <w:rPr>
                <w:rFonts w:ascii="Ravensbourne Sans" w:hAnsi="Ravensbourne Sans" w:eastAsia="Ravensbourne Sans" w:cs="Ravensbourne Sans"/>
                <w:color w:val="000000" w:themeColor="text1" w:themeTint="FF" w:themeShade="FF"/>
                <w:sz w:val="22"/>
                <w:szCs w:val="22"/>
              </w:rPr>
              <w:t xml:space="preserve">To ensure that transcripts and diploma supplements are prepared and sent to each </w:t>
            </w:r>
            <w:r w:rsidRPr="42AC47C2" w:rsidR="75EC73FB">
              <w:rPr>
                <w:rFonts w:ascii="Ravensbourne Sans" w:hAnsi="Ravensbourne Sans" w:eastAsia="Ravensbourne Sans" w:cs="Ravensbourne Sans"/>
                <w:color w:val="000000" w:themeColor="text1" w:themeTint="FF" w:themeShade="FF"/>
                <w:sz w:val="22"/>
                <w:szCs w:val="22"/>
              </w:rPr>
              <w:t>graduand</w:t>
            </w:r>
            <w:r w:rsidRPr="42AC47C2" w:rsidR="75EC73FB">
              <w:rPr>
                <w:rFonts w:ascii="Ravensbourne Sans" w:hAnsi="Ravensbourne Sans" w:eastAsia="Ravensbourne Sans" w:cs="Ravensbourne Sans"/>
                <w:color w:val="000000" w:themeColor="text1" w:themeTint="FF" w:themeShade="FF"/>
                <w:sz w:val="22"/>
                <w:szCs w:val="22"/>
              </w:rPr>
              <w:t xml:space="preserve">, and certificates produced and distributed </w:t>
            </w:r>
            <w:r w:rsidRPr="42AC47C2" w:rsidR="75EC73FB">
              <w:rPr>
                <w:rFonts w:ascii="Ravensbourne Sans" w:hAnsi="Ravensbourne Sans" w:eastAsia="Ravensbourne Sans" w:cs="Ravensbourne Sans"/>
                <w:color w:val="000000" w:themeColor="text1" w:themeTint="FF" w:themeShade="FF"/>
                <w:sz w:val="22"/>
                <w:szCs w:val="22"/>
              </w:rPr>
              <w:t>in a timely manner</w:t>
            </w:r>
            <w:r w:rsidRPr="42AC47C2" w:rsidR="75EC73FB">
              <w:rPr>
                <w:rFonts w:ascii="Ravensbourne Sans" w:hAnsi="Ravensbourne Sans" w:eastAsia="Ravensbourne Sans" w:cs="Ravensbourne Sans"/>
                <w:color w:val="000000" w:themeColor="text1" w:themeTint="FF" w:themeShade="FF"/>
                <w:sz w:val="22"/>
                <w:szCs w:val="22"/>
              </w:rPr>
              <w:t xml:space="preserve">. To ensure in year transcripts are sent to </w:t>
            </w:r>
            <w:r w:rsidRPr="42AC47C2" w:rsidR="6AC32D97">
              <w:rPr>
                <w:rFonts w:ascii="Ravensbourne Sans" w:hAnsi="Ravensbourne Sans" w:eastAsia="Ravensbourne Sans" w:cs="Ravensbourne Sans"/>
                <w:color w:val="000000" w:themeColor="text1" w:themeTint="FF" w:themeShade="FF"/>
                <w:sz w:val="22"/>
                <w:szCs w:val="22"/>
              </w:rPr>
              <w:t>students after each assessment board</w:t>
            </w:r>
            <w:r w:rsidRPr="42AC47C2" w:rsidR="75EC73FB">
              <w:rPr>
                <w:rFonts w:ascii="Ravensbourne Sans" w:hAnsi="Ravensbourne Sans" w:eastAsia="Ravensbourne Sans" w:cs="Ravensbourne Sans"/>
                <w:color w:val="000000" w:themeColor="text1" w:themeTint="FF" w:themeShade="FF"/>
                <w:sz w:val="22"/>
                <w:szCs w:val="22"/>
              </w:rPr>
              <w:t xml:space="preserve">. </w:t>
            </w:r>
          </w:p>
          <w:p w:rsidR="71108E54" w:rsidP="42AC47C2" w:rsidRDefault="71108E54" w14:paraId="2A74AA11" w14:textId="2D8216B9">
            <w:pPr>
              <w:pStyle w:val="Normal"/>
              <w:ind w:left="0"/>
              <w:jc w:val="both"/>
              <w:rPr>
                <w:rFonts w:ascii="Ravensbourne Sans" w:hAnsi="Ravensbourne Sans" w:eastAsia="Ravensbourne Sans" w:cs="Ravensbourne Sans"/>
                <w:color w:val="000000" w:themeColor="text1" w:themeTint="FF" w:themeShade="FF"/>
                <w:sz w:val="22"/>
                <w:szCs w:val="22"/>
              </w:rPr>
            </w:pPr>
          </w:p>
          <w:p w:rsidR="71108E54" w:rsidP="42AC47C2" w:rsidRDefault="71108E54" w14:paraId="55AB0679" w14:textId="13312E61">
            <w:pPr>
              <w:pStyle w:val="Normal"/>
              <w:ind w:left="0"/>
              <w:jc w:val="both"/>
              <w:rPr>
                <w:rFonts w:ascii="Ravensbourne Sans" w:hAnsi="Ravensbourne Sans" w:eastAsia="Ravensbourne Sans" w:cs="Ravensbourne Sans"/>
                <w:color w:val="000000" w:themeColor="text1" w:themeTint="FF" w:themeShade="FF"/>
                <w:sz w:val="22"/>
                <w:szCs w:val="22"/>
              </w:rPr>
            </w:pPr>
            <w:r w:rsidRPr="42AC47C2" w:rsidR="4680C6D1">
              <w:rPr>
                <w:rFonts w:ascii="Ravensbourne Sans" w:hAnsi="Ravensbourne Sans" w:eastAsia="Ravensbourne Sans" w:cs="Ravensbourne Sans"/>
                <w:color w:val="000000" w:themeColor="text1" w:themeTint="FF" w:themeShade="FF"/>
                <w:sz w:val="22"/>
                <w:szCs w:val="22"/>
              </w:rPr>
              <w:t>Assisting</w:t>
            </w:r>
            <w:r w:rsidRPr="42AC47C2" w:rsidR="4680C6D1">
              <w:rPr>
                <w:rFonts w:ascii="Ravensbourne Sans" w:hAnsi="Ravensbourne Sans" w:eastAsia="Ravensbourne Sans" w:cs="Ravensbourne Sans"/>
                <w:color w:val="000000" w:themeColor="text1" w:themeTint="FF" w:themeShade="FF"/>
                <w:sz w:val="22"/>
                <w:szCs w:val="22"/>
              </w:rPr>
              <w:t xml:space="preserve"> and driving the development and enhancements of the Student Records System for the next academic session.</w:t>
            </w:r>
          </w:p>
          <w:p w:rsidR="71108E54" w:rsidP="42AC47C2" w:rsidRDefault="71108E54" w14:paraId="7B910711" w14:textId="41F61568">
            <w:pPr>
              <w:pStyle w:val="Normal"/>
              <w:ind w:left="0"/>
              <w:jc w:val="both"/>
              <w:rPr>
                <w:rFonts w:ascii="Ravensbourne Sans" w:hAnsi="Ravensbourne Sans" w:eastAsia="Ravensbourne Sans" w:cs="Ravensbourne Sans"/>
                <w:color w:val="000000" w:themeColor="text1" w:themeTint="FF" w:themeShade="FF"/>
                <w:sz w:val="22"/>
                <w:szCs w:val="22"/>
              </w:rPr>
            </w:pPr>
          </w:p>
          <w:p w:rsidR="71108E54" w:rsidP="42AC47C2" w:rsidRDefault="71108E54" w14:paraId="094171B5" w14:textId="792BC89B">
            <w:pPr>
              <w:pStyle w:val="Normal"/>
              <w:ind w:left="0"/>
              <w:jc w:val="both"/>
              <w:rPr>
                <w:rFonts w:ascii="Ravensbourne Sans" w:hAnsi="Ravensbourne Sans" w:eastAsia="Ravensbourne Sans" w:cs="Ravensbourne Sans"/>
                <w:color w:val="000000" w:themeColor="text1" w:themeTint="FF" w:themeShade="FF"/>
                <w:sz w:val="22"/>
                <w:szCs w:val="22"/>
              </w:rPr>
            </w:pPr>
            <w:r w:rsidRPr="42AC47C2" w:rsidR="4680C6D1">
              <w:rPr>
                <w:rFonts w:ascii="Ravensbourne Sans" w:hAnsi="Ravensbourne Sans" w:eastAsia="Ravensbourne Sans" w:cs="Ravensbourne Sans"/>
                <w:color w:val="000000" w:themeColor="text1" w:themeTint="FF" w:themeShade="FF"/>
                <w:sz w:val="22"/>
                <w:szCs w:val="22"/>
              </w:rPr>
              <w:t>Conduct regular audits of student data on SITS, (re)solving any errors or inaccuracies in that data. Where student data is incomplete engage with relevant parties to retrieve data and enter on SITS.</w:t>
            </w:r>
          </w:p>
          <w:p w:rsidR="71108E54" w:rsidP="42AC47C2" w:rsidRDefault="71108E54" w14:paraId="77ECDB00" w14:textId="202BB762">
            <w:pPr>
              <w:pStyle w:val="Normal"/>
              <w:ind w:left="0"/>
              <w:jc w:val="both"/>
              <w:rPr>
                <w:rFonts w:ascii="Ravensbourne Sans" w:hAnsi="Ravensbourne Sans" w:eastAsia="Ravensbourne Sans" w:cs="Ravensbourne Sans"/>
                <w:color w:val="000000" w:themeColor="text1" w:themeTint="FF" w:themeShade="FF"/>
                <w:sz w:val="22"/>
                <w:szCs w:val="22"/>
              </w:rPr>
            </w:pPr>
          </w:p>
          <w:p w:rsidR="71108E54" w:rsidP="42AC47C2" w:rsidRDefault="71108E54" w14:paraId="46E7C3AE" w14:textId="6E185FC7">
            <w:pPr>
              <w:pStyle w:val="Normal"/>
              <w:ind w:left="0"/>
              <w:jc w:val="both"/>
              <w:rPr>
                <w:rFonts w:ascii="Ravensbourne Sans" w:hAnsi="Ravensbourne Sans" w:eastAsia="Ravensbourne Sans" w:cs="Ravensbourne Sans"/>
                <w:color w:val="000000" w:themeColor="text1" w:themeTint="FF" w:themeShade="FF"/>
                <w:sz w:val="22"/>
                <w:szCs w:val="22"/>
              </w:rPr>
            </w:pPr>
            <w:r w:rsidRPr="42AC47C2" w:rsidR="4680C6D1">
              <w:rPr>
                <w:rFonts w:ascii="Ravensbourne Sans" w:hAnsi="Ravensbourne Sans" w:eastAsia="Ravensbourne Sans" w:cs="Ravensbourne Sans"/>
                <w:color w:val="000000" w:themeColor="text1" w:themeTint="FF" w:themeShade="FF"/>
                <w:sz w:val="22"/>
                <w:szCs w:val="22"/>
              </w:rPr>
              <w:t xml:space="preserve">To lead on the Extenuating Circumstances process, ensure that decisions are made in line with university regulations and students and key stakeholders are informed of outcome decisions </w:t>
            </w:r>
            <w:r w:rsidRPr="42AC47C2" w:rsidR="4680C6D1">
              <w:rPr>
                <w:rFonts w:ascii="Ravensbourne Sans" w:hAnsi="Ravensbourne Sans" w:eastAsia="Ravensbourne Sans" w:cs="Ravensbourne Sans"/>
                <w:color w:val="000000" w:themeColor="text1" w:themeTint="FF" w:themeShade="FF"/>
                <w:sz w:val="22"/>
                <w:szCs w:val="22"/>
              </w:rPr>
              <w:t>in a timely manner</w:t>
            </w:r>
            <w:r w:rsidRPr="42AC47C2" w:rsidR="4680C6D1">
              <w:rPr>
                <w:rFonts w:ascii="Ravensbourne Sans" w:hAnsi="Ravensbourne Sans" w:eastAsia="Ravensbourne Sans" w:cs="Ravensbourne Sans"/>
                <w:color w:val="000000" w:themeColor="text1" w:themeTint="FF" w:themeShade="FF"/>
                <w:sz w:val="22"/>
                <w:szCs w:val="22"/>
              </w:rPr>
              <w:t>.</w:t>
            </w:r>
          </w:p>
          <w:p w:rsidR="71108E54" w:rsidP="42AC47C2" w:rsidRDefault="71108E54" w14:paraId="2439C700" w14:textId="7A26516D">
            <w:pPr>
              <w:pStyle w:val="Normal"/>
              <w:ind w:left="0"/>
              <w:jc w:val="both"/>
              <w:rPr>
                <w:rFonts w:ascii="Ravensbourne Sans" w:hAnsi="Ravensbourne Sans" w:eastAsia="Ravensbourne Sans" w:cs="Ravensbourne Sans"/>
                <w:color w:val="000000" w:themeColor="text1"/>
                <w:sz w:val="22"/>
                <w:szCs w:val="22"/>
              </w:rPr>
            </w:pPr>
          </w:p>
          <w:p w:rsidR="71108E54" w:rsidP="42AC47C2" w:rsidRDefault="71108E54" w14:noSpellErr="1" w14:paraId="2651E04A" w14:textId="014E98F2">
            <w:pPr>
              <w:pStyle w:val="Normal"/>
              <w:ind w:left="0"/>
              <w:jc w:val="both"/>
              <w:rPr>
                <w:rFonts w:ascii="Ravensbourne Sans" w:hAnsi="Ravensbourne Sans" w:eastAsia="Ravensbourne Sans" w:cs="Ravensbourne Sans"/>
                <w:color w:val="000000" w:themeColor="text1" w:themeTint="FF" w:themeShade="FF"/>
                <w:sz w:val="22"/>
                <w:szCs w:val="22"/>
              </w:rPr>
            </w:pPr>
            <w:r w:rsidRPr="42AC47C2" w:rsidR="4680C6D1">
              <w:rPr>
                <w:rFonts w:ascii="Ravensbourne Sans" w:hAnsi="Ravensbourne Sans" w:eastAsia="Ravensbourne Sans" w:cs="Ravensbourne Sans"/>
                <w:color w:val="000000" w:themeColor="text1" w:themeTint="FF" w:themeShade="FF"/>
                <w:sz w:val="22"/>
                <w:szCs w:val="22"/>
              </w:rPr>
              <w:t>To co-ordinate and ensure UKVI compliance are notified of any changes to a sponsored student's progression.</w:t>
            </w:r>
          </w:p>
          <w:p w:rsidR="71108E54" w:rsidP="42AC47C2" w:rsidRDefault="71108E54" w14:paraId="431E822A" w14:textId="65407457">
            <w:pPr>
              <w:pStyle w:val="Normal"/>
              <w:ind w:left="0"/>
              <w:jc w:val="both"/>
              <w:rPr>
                <w:rFonts w:ascii="Ravensbourne Sans" w:hAnsi="Ravensbourne Sans" w:eastAsia="Ravensbourne Sans" w:cs="Ravensbourne Sans"/>
                <w:color w:val="000000" w:themeColor="text1" w:themeTint="FF" w:themeShade="FF"/>
                <w:sz w:val="22"/>
                <w:szCs w:val="22"/>
              </w:rPr>
            </w:pPr>
          </w:p>
          <w:p w:rsidR="71108E54" w:rsidP="42AC47C2" w:rsidRDefault="71108E54" w14:paraId="2A2615B5" w14:textId="744DE4FA">
            <w:pPr>
              <w:pStyle w:val="Normal"/>
              <w:ind w:left="0"/>
              <w:jc w:val="both"/>
              <w:rPr>
                <w:rFonts w:ascii="Ravensbourne Sans" w:hAnsi="Ravensbourne Sans" w:eastAsia="Ravensbourne Sans" w:cs="Ravensbourne Sans"/>
                <w:color w:val="000000" w:themeColor="text1" w:themeTint="FF" w:themeShade="FF"/>
                <w:sz w:val="22"/>
                <w:szCs w:val="22"/>
              </w:rPr>
            </w:pPr>
            <w:r w:rsidRPr="42AC47C2" w:rsidR="4680C6D1">
              <w:rPr>
                <w:rFonts w:ascii="Ravensbourne Sans" w:hAnsi="Ravensbourne Sans" w:eastAsia="Ravensbourne Sans" w:cs="Ravensbourne Sans"/>
                <w:color w:val="000000" w:themeColor="text1" w:themeTint="FF" w:themeShade="FF"/>
                <w:sz w:val="22"/>
                <w:szCs w:val="22"/>
              </w:rPr>
              <w:t>Process “change of study” requests, ensuring all student records are updated accordingly and student/key stakeholders are formally notified.</w:t>
            </w:r>
          </w:p>
          <w:p w:rsidR="71108E54" w:rsidP="42AC47C2" w:rsidRDefault="71108E54" w14:paraId="2853EF8F" w14:textId="7B4A08A9">
            <w:pPr>
              <w:pStyle w:val="Normal"/>
              <w:ind w:left="0"/>
              <w:jc w:val="both"/>
              <w:rPr>
                <w:rFonts w:ascii="Ravensbourne Sans" w:hAnsi="Ravensbourne Sans" w:eastAsia="Ravensbourne Sans" w:cs="Ravensbourne Sans"/>
                <w:color w:val="000000" w:themeColor="text1" w:themeTint="FF" w:themeShade="FF"/>
                <w:sz w:val="22"/>
                <w:szCs w:val="22"/>
              </w:rPr>
            </w:pPr>
          </w:p>
          <w:p w:rsidR="71108E54" w:rsidP="42AC47C2" w:rsidRDefault="71108E54" w14:paraId="23CFE053" w14:textId="4AEBB2C2">
            <w:pPr>
              <w:pStyle w:val="Normal"/>
              <w:ind w:left="0"/>
              <w:jc w:val="both"/>
              <w:rPr>
                <w:rFonts w:ascii="Ravensbourne Sans" w:hAnsi="Ravensbourne Sans" w:eastAsia="Ravensbourne Sans" w:cs="Ravensbourne Sans"/>
                <w:color w:val="000000" w:themeColor="text1" w:themeTint="FF" w:themeShade="FF"/>
                <w:sz w:val="22"/>
                <w:szCs w:val="22"/>
              </w:rPr>
            </w:pPr>
            <w:r w:rsidRPr="42AC47C2" w:rsidR="4680C6D1">
              <w:rPr>
                <w:rFonts w:ascii="Ravensbourne Sans" w:hAnsi="Ravensbourne Sans" w:eastAsia="Ravensbourne Sans" w:cs="Ravensbourne Sans"/>
                <w:color w:val="000000" w:themeColor="text1" w:themeTint="FF" w:themeShade="FF"/>
                <w:sz w:val="22"/>
                <w:szCs w:val="22"/>
              </w:rPr>
              <w:t xml:space="preserve">To manage and </w:t>
            </w:r>
            <w:r w:rsidRPr="42AC47C2" w:rsidR="4680C6D1">
              <w:rPr>
                <w:rFonts w:ascii="Ravensbourne Sans" w:hAnsi="Ravensbourne Sans" w:eastAsia="Ravensbourne Sans" w:cs="Ravensbourne Sans"/>
                <w:color w:val="000000" w:themeColor="text1" w:themeTint="FF" w:themeShade="FF"/>
                <w:sz w:val="22"/>
                <w:szCs w:val="22"/>
              </w:rPr>
              <w:t>maintain</w:t>
            </w:r>
            <w:r w:rsidRPr="42AC47C2" w:rsidR="4680C6D1">
              <w:rPr>
                <w:rFonts w:ascii="Ravensbourne Sans" w:hAnsi="Ravensbourne Sans" w:eastAsia="Ravensbourne Sans" w:cs="Ravensbourne Sans"/>
                <w:color w:val="000000" w:themeColor="text1" w:themeTint="FF" w:themeShade="FF"/>
                <w:sz w:val="22"/>
                <w:szCs w:val="22"/>
              </w:rPr>
              <w:t xml:space="preserve"> the student loans company data base ensuring students </w:t>
            </w:r>
            <w:r w:rsidRPr="42AC47C2" w:rsidR="6894017E">
              <w:rPr>
                <w:rFonts w:ascii="Ravensbourne Sans" w:hAnsi="Ravensbourne Sans" w:eastAsia="Ravensbourne Sans" w:cs="Ravensbourne Sans"/>
                <w:color w:val="000000" w:themeColor="text1" w:themeTint="FF" w:themeShade="FF"/>
                <w:sz w:val="22"/>
                <w:szCs w:val="22"/>
              </w:rPr>
              <w:t>records</w:t>
            </w:r>
            <w:r w:rsidRPr="42AC47C2" w:rsidR="4680C6D1">
              <w:rPr>
                <w:rFonts w:ascii="Ravensbourne Sans" w:hAnsi="Ravensbourne Sans" w:eastAsia="Ravensbourne Sans" w:cs="Ravensbourne Sans"/>
                <w:color w:val="000000" w:themeColor="text1" w:themeTint="FF" w:themeShade="FF"/>
                <w:sz w:val="22"/>
                <w:szCs w:val="22"/>
              </w:rPr>
              <w:t xml:space="preserve"> are confi</w:t>
            </w:r>
            <w:r w:rsidRPr="42AC47C2" w:rsidR="0532E396">
              <w:rPr>
                <w:rFonts w:ascii="Ravensbourne Sans" w:hAnsi="Ravensbourne Sans" w:eastAsia="Ravensbourne Sans" w:cs="Ravensbourne Sans"/>
                <w:color w:val="000000" w:themeColor="text1" w:themeTint="FF" w:themeShade="FF"/>
                <w:sz w:val="22"/>
                <w:szCs w:val="22"/>
              </w:rPr>
              <w:t>rmed for new and returns students so their loans can be released</w:t>
            </w:r>
            <w:r w:rsidRPr="42AC47C2" w:rsidR="5641B20E">
              <w:rPr>
                <w:rFonts w:ascii="Ravensbourne Sans" w:hAnsi="Ravensbourne Sans" w:eastAsia="Ravensbourne Sans" w:cs="Ravensbourne Sans"/>
                <w:color w:val="000000" w:themeColor="text1" w:themeTint="FF" w:themeShade="FF"/>
                <w:sz w:val="22"/>
                <w:szCs w:val="22"/>
              </w:rPr>
              <w:t xml:space="preserve"> </w:t>
            </w:r>
            <w:r w:rsidRPr="42AC47C2" w:rsidR="5641B20E">
              <w:rPr>
                <w:rFonts w:ascii="Ravensbourne Sans" w:hAnsi="Ravensbourne Sans" w:eastAsia="Ravensbourne Sans" w:cs="Ravensbourne Sans"/>
                <w:color w:val="000000" w:themeColor="text1" w:themeTint="FF" w:themeShade="FF"/>
                <w:sz w:val="22"/>
                <w:szCs w:val="22"/>
              </w:rPr>
              <w:t>in a timely manner</w:t>
            </w:r>
            <w:r w:rsidRPr="42AC47C2" w:rsidR="5641B20E">
              <w:rPr>
                <w:rFonts w:ascii="Ravensbourne Sans" w:hAnsi="Ravensbourne Sans" w:eastAsia="Ravensbourne Sans" w:cs="Ravensbourne Sans"/>
                <w:color w:val="000000" w:themeColor="text1" w:themeTint="FF" w:themeShade="FF"/>
                <w:sz w:val="22"/>
                <w:szCs w:val="22"/>
              </w:rPr>
              <w:t xml:space="preserve">. Ensure the Student Loans database is </w:t>
            </w:r>
            <w:r w:rsidRPr="42AC47C2" w:rsidR="0461DFA5">
              <w:rPr>
                <w:rFonts w:ascii="Ravensbourne Sans" w:hAnsi="Ravensbourne Sans" w:eastAsia="Ravensbourne Sans" w:cs="Ravensbourne Sans"/>
                <w:color w:val="000000" w:themeColor="text1" w:themeTint="FF" w:themeShade="FF"/>
                <w:sz w:val="22"/>
                <w:szCs w:val="22"/>
              </w:rPr>
              <w:t>kept</w:t>
            </w:r>
            <w:r w:rsidRPr="42AC47C2" w:rsidR="5641B20E">
              <w:rPr>
                <w:rFonts w:ascii="Ravensbourne Sans" w:hAnsi="Ravensbourne Sans" w:eastAsia="Ravensbourne Sans" w:cs="Ravensbourne Sans"/>
                <w:color w:val="000000" w:themeColor="text1" w:themeTint="FF" w:themeShade="FF"/>
                <w:sz w:val="22"/>
                <w:szCs w:val="22"/>
              </w:rPr>
              <w:t xml:space="preserve"> up to date with student interrupts, withdrawal, changes to courses and general maintenance.</w:t>
            </w:r>
            <w:r w:rsidRPr="42AC47C2" w:rsidR="253FB367">
              <w:rPr>
                <w:rFonts w:ascii="Ravensbourne Sans" w:hAnsi="Ravensbourne Sans" w:eastAsia="Ravensbourne Sans" w:cs="Ravensbourne Sans"/>
                <w:color w:val="000000" w:themeColor="text1" w:themeTint="FF" w:themeShade="FF"/>
                <w:sz w:val="22"/>
                <w:szCs w:val="22"/>
              </w:rPr>
              <w:t xml:space="preserve"> This must be carried out in close liaise with the Ravensbourne Finance team. </w:t>
            </w:r>
          </w:p>
          <w:p w:rsidR="71108E54" w:rsidP="42AC47C2" w:rsidRDefault="71108E54" w14:paraId="0BCE48BE" w14:textId="04D1A57D">
            <w:pPr>
              <w:pStyle w:val="Normal"/>
              <w:ind w:left="0"/>
              <w:jc w:val="both"/>
              <w:rPr>
                <w:rFonts w:ascii="Ravensbourne Sans" w:hAnsi="Ravensbourne Sans" w:eastAsia="Ravensbourne Sans" w:cs="Ravensbourne Sans"/>
                <w:color w:val="000000" w:themeColor="text1" w:themeTint="FF" w:themeShade="FF"/>
                <w:sz w:val="22"/>
                <w:szCs w:val="22"/>
              </w:rPr>
            </w:pPr>
          </w:p>
          <w:p w:rsidR="71108E54" w:rsidP="42AC47C2" w:rsidRDefault="71108E54" w14:paraId="3F28BCF2" w14:textId="10327F48">
            <w:pPr>
              <w:pStyle w:val="Normal"/>
              <w:ind w:left="0"/>
              <w:jc w:val="both"/>
              <w:rPr>
                <w:rFonts w:ascii="Ravensbourne Sans" w:hAnsi="Ravensbourne Sans" w:eastAsia="Ravensbourne Sans" w:cs="Ravensbourne Sans"/>
                <w:color w:val="000000" w:themeColor="text1" w:themeTint="FF" w:themeShade="FF"/>
                <w:sz w:val="22"/>
                <w:szCs w:val="22"/>
              </w:rPr>
            </w:pPr>
            <w:r w:rsidRPr="42AC47C2" w:rsidR="253FB367">
              <w:rPr>
                <w:rFonts w:ascii="Ravensbourne Sans" w:hAnsi="Ravensbourne Sans" w:eastAsia="Ravensbourne Sans" w:cs="Ravensbourne Sans"/>
                <w:color w:val="000000" w:themeColor="text1" w:themeTint="FF" w:themeShade="FF"/>
                <w:sz w:val="22"/>
                <w:szCs w:val="22"/>
              </w:rPr>
              <w:t xml:space="preserve">Ensure the Student Loans Campany CMS is annually </w:t>
            </w:r>
            <w:r w:rsidRPr="42AC47C2" w:rsidR="6154F083">
              <w:rPr>
                <w:rFonts w:ascii="Ravensbourne Sans" w:hAnsi="Ravensbourne Sans" w:eastAsia="Ravensbourne Sans" w:cs="Ravensbourne Sans"/>
                <w:color w:val="000000" w:themeColor="text1" w:themeTint="FF" w:themeShade="FF"/>
                <w:sz w:val="22"/>
                <w:szCs w:val="22"/>
              </w:rPr>
              <w:t>rolled over,</w:t>
            </w:r>
            <w:r w:rsidRPr="42AC47C2" w:rsidR="253FB367">
              <w:rPr>
                <w:rFonts w:ascii="Ravensbourne Sans" w:hAnsi="Ravensbourne Sans" w:eastAsia="Ravensbourne Sans" w:cs="Ravensbourne Sans"/>
                <w:color w:val="000000" w:themeColor="text1" w:themeTint="FF" w:themeShade="FF"/>
                <w:sz w:val="22"/>
                <w:szCs w:val="22"/>
              </w:rPr>
              <w:t xml:space="preserve"> newly validated </w:t>
            </w:r>
            <w:r w:rsidRPr="42AC47C2" w:rsidR="7638B2D6">
              <w:rPr>
                <w:rFonts w:ascii="Ravensbourne Sans" w:hAnsi="Ravensbourne Sans" w:eastAsia="Ravensbourne Sans" w:cs="Ravensbourne Sans"/>
                <w:color w:val="000000" w:themeColor="text1" w:themeTint="FF" w:themeShade="FF"/>
                <w:sz w:val="22"/>
                <w:szCs w:val="22"/>
              </w:rPr>
              <w:t xml:space="preserve">courses </w:t>
            </w:r>
            <w:r w:rsidRPr="42AC47C2" w:rsidR="253FB367">
              <w:rPr>
                <w:rFonts w:ascii="Ravensbourne Sans" w:hAnsi="Ravensbourne Sans" w:eastAsia="Ravensbourne Sans" w:cs="Ravensbourne Sans"/>
                <w:color w:val="000000" w:themeColor="text1" w:themeTint="FF" w:themeShade="FF"/>
                <w:sz w:val="22"/>
                <w:szCs w:val="22"/>
              </w:rPr>
              <w:t xml:space="preserve">are </w:t>
            </w:r>
            <w:r w:rsidRPr="42AC47C2" w:rsidR="01145E10">
              <w:rPr>
                <w:rFonts w:ascii="Ravensbourne Sans" w:hAnsi="Ravensbourne Sans" w:eastAsia="Ravensbourne Sans" w:cs="Ravensbourne Sans"/>
                <w:color w:val="000000" w:themeColor="text1" w:themeTint="FF" w:themeShade="FF"/>
                <w:sz w:val="22"/>
                <w:szCs w:val="22"/>
              </w:rPr>
              <w:t>added,</w:t>
            </w:r>
            <w:r w:rsidRPr="42AC47C2" w:rsidR="253FB367">
              <w:rPr>
                <w:rFonts w:ascii="Ravensbourne Sans" w:hAnsi="Ravensbourne Sans" w:eastAsia="Ravensbourne Sans" w:cs="Ravensbourne Sans"/>
                <w:color w:val="000000" w:themeColor="text1" w:themeTint="FF" w:themeShade="FF"/>
                <w:sz w:val="22"/>
                <w:szCs w:val="22"/>
              </w:rPr>
              <w:t xml:space="preserve"> and withdrawn courses a</w:t>
            </w:r>
            <w:r w:rsidRPr="42AC47C2" w:rsidR="683C0327">
              <w:rPr>
                <w:rFonts w:ascii="Ravensbourne Sans" w:hAnsi="Ravensbourne Sans" w:eastAsia="Ravensbourne Sans" w:cs="Ravensbourne Sans"/>
                <w:color w:val="000000" w:themeColor="text1" w:themeTint="FF" w:themeShade="FF"/>
                <w:sz w:val="22"/>
                <w:szCs w:val="22"/>
              </w:rPr>
              <w:t xml:space="preserve">re removed. </w:t>
            </w:r>
            <w:r w:rsidRPr="42AC47C2" w:rsidR="5875E3D9">
              <w:rPr>
                <w:rFonts w:ascii="Ravensbourne Sans" w:hAnsi="Ravensbourne Sans" w:eastAsia="Ravensbourne Sans" w:cs="Ravensbourne Sans"/>
                <w:color w:val="000000" w:themeColor="text1" w:themeTint="FF" w:themeShade="FF"/>
                <w:sz w:val="22"/>
                <w:szCs w:val="22"/>
              </w:rPr>
              <w:t>This task must work closely with the student Finance team.</w:t>
            </w:r>
          </w:p>
          <w:p w:rsidR="71108E54" w:rsidP="42AC47C2" w:rsidRDefault="71108E54" w14:paraId="64CB1D41" w14:textId="75B4253F">
            <w:pPr>
              <w:pStyle w:val="Normal"/>
              <w:ind w:left="0"/>
              <w:jc w:val="both"/>
              <w:rPr>
                <w:rFonts w:ascii="Ravensbourne Sans" w:hAnsi="Ravensbourne Sans" w:eastAsia="Ravensbourne Sans" w:cs="Ravensbourne Sans"/>
                <w:color w:val="000000" w:themeColor="text1"/>
                <w:sz w:val="22"/>
                <w:szCs w:val="22"/>
              </w:rPr>
            </w:pPr>
          </w:p>
          <w:p w:rsidR="5875E3D9" w:rsidP="42AC47C2" w:rsidRDefault="5875E3D9" w14:paraId="39A5E1ED" w14:textId="2C9DFBCF">
            <w:pPr>
              <w:pStyle w:val="Normal"/>
              <w:ind w:left="0"/>
              <w:jc w:val="both"/>
              <w:rPr>
                <w:rFonts w:ascii="Ravensbourne Sans" w:hAnsi="Ravensbourne Sans" w:eastAsia="Ravensbourne Sans" w:cs="Ravensbourne Sans"/>
                <w:color w:val="000000" w:themeColor="text1" w:themeTint="FF" w:themeShade="FF"/>
                <w:sz w:val="22"/>
                <w:szCs w:val="22"/>
              </w:rPr>
            </w:pPr>
            <w:r w:rsidRPr="42AC47C2" w:rsidR="5875E3D9">
              <w:rPr>
                <w:rFonts w:ascii="Ravensbourne Sans" w:hAnsi="Ravensbourne Sans" w:eastAsia="Ravensbourne Sans" w:cs="Ravensbourne Sans"/>
                <w:color w:val="000000" w:themeColor="text1" w:themeTint="FF" w:themeShade="FF"/>
                <w:sz w:val="22"/>
                <w:szCs w:val="22"/>
              </w:rPr>
              <w:t xml:space="preserve">Supporting the production of student semesterly data and statistics, working closely with the </w:t>
            </w:r>
            <w:r w:rsidRPr="42AC47C2" w:rsidR="15616BFE">
              <w:rPr>
                <w:rFonts w:ascii="Ravensbourne Sans" w:hAnsi="Ravensbourne Sans" w:eastAsia="Ravensbourne Sans" w:cs="Ravensbourne Sans"/>
                <w:color w:val="000000" w:themeColor="text1" w:themeTint="FF" w:themeShade="FF"/>
                <w:sz w:val="22"/>
                <w:szCs w:val="22"/>
              </w:rPr>
              <w:t xml:space="preserve">Student System Team. </w:t>
            </w:r>
          </w:p>
          <w:p w:rsidR="42AC47C2" w:rsidP="42AC47C2" w:rsidRDefault="42AC47C2" w14:paraId="7E627E55" w14:textId="49BD51BE">
            <w:pPr>
              <w:pStyle w:val="Normal"/>
              <w:ind w:left="0"/>
              <w:jc w:val="both"/>
              <w:rPr>
                <w:rFonts w:ascii="Ravensbourne Sans" w:hAnsi="Ravensbourne Sans" w:eastAsia="Ravensbourne Sans" w:cs="Ravensbourne Sans"/>
                <w:color w:val="000000" w:themeColor="text1" w:themeTint="FF" w:themeShade="FF"/>
                <w:sz w:val="22"/>
                <w:szCs w:val="22"/>
              </w:rPr>
            </w:pPr>
          </w:p>
          <w:p w:rsidR="75EC73FB" w:rsidP="42AC47C2" w:rsidRDefault="75EC73FB" w14:paraId="6A97F1C4" w14:textId="27C83751" w14:noSpellErr="1">
            <w:pPr>
              <w:pStyle w:val="Normal"/>
              <w:ind w:left="0"/>
              <w:jc w:val="both"/>
              <w:rPr>
                <w:rFonts w:ascii="Ravensbourne Sans" w:hAnsi="Ravensbourne Sans" w:eastAsia="Ravensbourne Sans" w:cs="Ravensbourne Sans"/>
                <w:color w:val="000000" w:themeColor="text1"/>
                <w:sz w:val="22"/>
                <w:szCs w:val="22"/>
              </w:rPr>
            </w:pPr>
            <w:r w:rsidRPr="42AC47C2" w:rsidR="75EC73FB">
              <w:rPr>
                <w:rFonts w:ascii="Ravensbourne Sans" w:hAnsi="Ravensbourne Sans" w:eastAsia="Ravensbourne Sans" w:cs="Ravensbourne Sans"/>
                <w:color w:val="000000" w:themeColor="text1" w:themeTint="FF" w:themeShade="FF"/>
                <w:sz w:val="22"/>
                <w:szCs w:val="22"/>
              </w:rPr>
              <w:t xml:space="preserve">To support. advise and guide academic and administrative staff on current assessment processes, </w:t>
            </w:r>
            <w:r w:rsidRPr="42AC47C2" w:rsidR="75EC73FB">
              <w:rPr>
                <w:rFonts w:ascii="Ravensbourne Sans" w:hAnsi="Ravensbourne Sans" w:eastAsia="Ravensbourne Sans" w:cs="Ravensbourne Sans"/>
                <w:color w:val="000000" w:themeColor="text1" w:themeTint="FF" w:themeShade="FF"/>
                <w:sz w:val="22"/>
                <w:szCs w:val="22"/>
              </w:rPr>
              <w:t>policies</w:t>
            </w:r>
            <w:r w:rsidRPr="42AC47C2" w:rsidR="75EC73FB">
              <w:rPr>
                <w:rFonts w:ascii="Ravensbourne Sans" w:hAnsi="Ravensbourne Sans" w:eastAsia="Ravensbourne Sans" w:cs="Ravensbourne Sans"/>
                <w:color w:val="000000" w:themeColor="text1" w:themeTint="FF" w:themeShade="FF"/>
                <w:sz w:val="22"/>
                <w:szCs w:val="22"/>
              </w:rPr>
              <w:t xml:space="preserve"> and procedures from Ravensbourne regulations. </w:t>
            </w:r>
          </w:p>
          <w:p w:rsidR="71108E54" w:rsidP="42AC47C2" w:rsidRDefault="71108E54" w14:paraId="0F9EFD14" w14:textId="3A86D26C" w14:noSpellErr="1">
            <w:pPr>
              <w:ind w:left="720"/>
              <w:rPr>
                <w:rFonts w:ascii="Ravensbourne Sans" w:hAnsi="Ravensbourne Sans" w:eastAsia="Ravensbourne Sans" w:cs="Ravensbourne Sans"/>
                <w:color w:val="000000" w:themeColor="text1"/>
                <w:sz w:val="22"/>
                <w:szCs w:val="22"/>
              </w:rPr>
            </w:pPr>
          </w:p>
          <w:p w:rsidR="75EC73FB" w:rsidP="42AC47C2" w:rsidRDefault="75EC73FB" w14:paraId="367E756C" w14:textId="4C5ED552" w14:noSpellErr="1">
            <w:pPr>
              <w:pStyle w:val="Normal"/>
              <w:ind w:left="0"/>
              <w:jc w:val="both"/>
              <w:rPr>
                <w:rFonts w:ascii="Ravensbourne Sans" w:hAnsi="Ravensbourne Sans" w:eastAsia="Ravensbourne Sans" w:cs="Ravensbourne Sans"/>
                <w:color w:val="000000" w:themeColor="text1"/>
                <w:sz w:val="22"/>
                <w:szCs w:val="22"/>
                <w:highlight w:val="yellow"/>
              </w:rPr>
            </w:pPr>
            <w:r w:rsidRPr="42AC47C2" w:rsidR="75EC73FB">
              <w:rPr>
                <w:rFonts w:ascii="Ravensbourne Sans" w:hAnsi="Ravensbourne Sans" w:eastAsia="Ravensbourne Sans" w:cs="Ravensbourne Sans"/>
                <w:color w:val="000000" w:themeColor="text1" w:themeTint="FF" w:themeShade="FF"/>
                <w:sz w:val="22"/>
                <w:szCs w:val="22"/>
              </w:rPr>
              <w:t xml:space="preserve">Support the student enrolment and registration processes as directed by the </w:t>
            </w:r>
            <w:r w:rsidRPr="42AC47C2" w:rsidR="73363E5E">
              <w:rPr>
                <w:rFonts w:ascii="Ravensbourne Sans" w:hAnsi="Ravensbourne Sans" w:eastAsia="Ravensbourne Sans" w:cs="Ravensbourne Sans"/>
                <w:color w:val="000000" w:themeColor="text1" w:themeTint="FF" w:themeShade="FF"/>
                <w:sz w:val="22"/>
                <w:szCs w:val="22"/>
              </w:rPr>
              <w:t>Assessment and Award</w:t>
            </w:r>
            <w:r w:rsidRPr="42AC47C2" w:rsidR="5288B0F7">
              <w:rPr>
                <w:rFonts w:ascii="Ravensbourne Sans" w:hAnsi="Ravensbourne Sans" w:eastAsia="Ravensbourne Sans" w:cs="Ravensbourne Sans"/>
                <w:color w:val="000000" w:themeColor="text1" w:themeTint="FF" w:themeShade="FF"/>
                <w:sz w:val="22"/>
                <w:szCs w:val="22"/>
              </w:rPr>
              <w:t>s</w:t>
            </w:r>
            <w:r w:rsidRPr="42AC47C2" w:rsidR="73363E5E">
              <w:rPr>
                <w:rFonts w:ascii="Ravensbourne Sans" w:hAnsi="Ravensbourne Sans" w:eastAsia="Ravensbourne Sans" w:cs="Ravensbourne Sans"/>
                <w:color w:val="000000" w:themeColor="text1" w:themeTint="FF" w:themeShade="FF"/>
                <w:sz w:val="22"/>
                <w:szCs w:val="22"/>
              </w:rPr>
              <w:t xml:space="preserve"> Manager.</w:t>
            </w:r>
          </w:p>
          <w:p w:rsidR="71108E54" w:rsidP="2A39CF80" w:rsidRDefault="71108E54" w14:paraId="6CD11CC5" w14:textId="7103961B" w14:noSpellErr="1">
            <w:pPr>
              <w:jc w:val="both"/>
              <w:rPr>
                <w:rFonts w:ascii="Ravensbourne Sans" w:hAnsi="Ravensbourne Sans" w:eastAsia="Ravensbourne Sans" w:cs="Ravensbourne Sans"/>
                <w:color w:val="000000" w:themeColor="text1"/>
                <w:sz w:val="22"/>
                <w:szCs w:val="22"/>
              </w:rPr>
            </w:pPr>
          </w:p>
          <w:p w:rsidR="71108E54" w:rsidP="42AC47C2" w:rsidRDefault="71108E54" w14:paraId="3F850CA3" w14:textId="27859743">
            <w:pPr>
              <w:pStyle w:val="Normal"/>
              <w:spacing w:after="200" w:line="276" w:lineRule="auto"/>
              <w:ind w:left="0"/>
              <w:jc w:val="both"/>
              <w:rPr>
                <w:rFonts w:ascii="Ravensbourne Sans" w:hAnsi="Ravensbourne Sans" w:eastAsia="Ravensbourne Sans" w:cs="Ravensbourne Sans"/>
                <w:color w:val="000000" w:themeColor="text1"/>
                <w:sz w:val="22"/>
                <w:szCs w:val="22"/>
              </w:rPr>
            </w:pPr>
            <w:r w:rsidRPr="42AC47C2" w:rsidR="75EC73FB">
              <w:rPr>
                <w:rFonts w:ascii="Ravensbourne Sans" w:hAnsi="Ravensbourne Sans" w:eastAsia="Ravensbourne Sans" w:cs="Ravensbourne Sans"/>
                <w:color w:val="000000" w:themeColor="text1" w:themeTint="FF" w:themeShade="FF"/>
                <w:sz w:val="22"/>
                <w:szCs w:val="22"/>
              </w:rPr>
              <w:t>Ensure all Registry forms and advice &amp; guidance provided to students and university colleagues on the Registry internet is up to date and complete.</w:t>
            </w:r>
          </w:p>
          <w:p w:rsidR="42AC47C2" w:rsidP="42AC47C2" w:rsidRDefault="42AC47C2" w14:paraId="100FD56D" w14:textId="257E584A">
            <w:pPr>
              <w:pStyle w:val="Normal"/>
              <w:ind w:left="0"/>
              <w:jc w:val="both"/>
              <w:rPr>
                <w:rFonts w:ascii="Ravensbourne Sans" w:hAnsi="Ravensbourne Sans" w:eastAsia="Ravensbourne Sans" w:cs="Ravensbourne Sans"/>
                <w:color w:val="000000" w:themeColor="text1" w:themeTint="FF" w:themeShade="FF"/>
                <w:sz w:val="22"/>
                <w:szCs w:val="22"/>
              </w:rPr>
            </w:pPr>
          </w:p>
          <w:p w:rsidR="71108E54" w:rsidP="42AC47C2" w:rsidRDefault="71108E54" w14:paraId="5D344A6B" w14:textId="11A353B4">
            <w:pPr>
              <w:pStyle w:val="Normal"/>
              <w:spacing w:after="200" w:line="276" w:lineRule="auto"/>
              <w:ind w:left="0"/>
              <w:jc w:val="both"/>
              <w:rPr>
                <w:rFonts w:ascii="Ravensbourne Sans" w:hAnsi="Ravensbourne Sans" w:eastAsia="Ravensbourne Sans" w:cs="Ravensbourne Sans"/>
                <w:color w:val="000000" w:themeColor="text1"/>
                <w:sz w:val="22"/>
                <w:szCs w:val="22"/>
              </w:rPr>
            </w:pPr>
            <w:r w:rsidRPr="42AC47C2" w:rsidR="75EC73FB">
              <w:rPr>
                <w:rFonts w:ascii="Ravensbourne Sans" w:hAnsi="Ravensbourne Sans" w:eastAsia="Ravensbourne Sans" w:cs="Ravensbourne Sans"/>
                <w:color w:val="000000" w:themeColor="text1" w:themeTint="FF" w:themeShade="FF"/>
                <w:sz w:val="22"/>
                <w:szCs w:val="22"/>
              </w:rPr>
              <w:t xml:space="preserve">Support core University events and/or activity, such as Graduation and Registration, as directed by the </w:t>
            </w:r>
            <w:r w:rsidRPr="42AC47C2" w:rsidR="6375A79E">
              <w:rPr>
                <w:rFonts w:ascii="Ravensbourne Sans" w:hAnsi="Ravensbourne Sans" w:eastAsia="Ravensbourne Sans" w:cs="Ravensbourne Sans"/>
                <w:color w:val="000000" w:themeColor="text1" w:themeTint="FF" w:themeShade="FF"/>
                <w:sz w:val="22"/>
                <w:szCs w:val="22"/>
              </w:rPr>
              <w:t>Assessment and Award</w:t>
            </w:r>
            <w:r w:rsidRPr="42AC47C2" w:rsidR="25F88896">
              <w:rPr>
                <w:rFonts w:ascii="Ravensbourne Sans" w:hAnsi="Ravensbourne Sans" w:eastAsia="Ravensbourne Sans" w:cs="Ravensbourne Sans"/>
                <w:color w:val="000000" w:themeColor="text1" w:themeTint="FF" w:themeShade="FF"/>
                <w:sz w:val="22"/>
                <w:szCs w:val="22"/>
              </w:rPr>
              <w:t>s</w:t>
            </w:r>
            <w:r w:rsidRPr="42AC47C2" w:rsidR="6375A79E">
              <w:rPr>
                <w:rFonts w:ascii="Ravensbourne Sans" w:hAnsi="Ravensbourne Sans" w:eastAsia="Ravensbourne Sans" w:cs="Ravensbourne Sans"/>
                <w:color w:val="000000" w:themeColor="text1" w:themeTint="FF" w:themeShade="FF"/>
                <w:sz w:val="22"/>
                <w:szCs w:val="22"/>
              </w:rPr>
              <w:t xml:space="preserve"> Manager.</w:t>
            </w:r>
            <w:r w:rsidRPr="42AC47C2" w:rsidR="75EC73FB">
              <w:rPr>
                <w:rFonts w:ascii="Ravensbourne Sans" w:hAnsi="Ravensbourne Sans" w:eastAsia="Ravensbourne Sans" w:cs="Ravensbourne Sans"/>
                <w:color w:val="000000" w:themeColor="text1" w:themeTint="FF" w:themeShade="FF"/>
                <w:sz w:val="22"/>
                <w:szCs w:val="22"/>
              </w:rPr>
              <w:t xml:space="preserve"> </w:t>
            </w:r>
          </w:p>
          <w:p w:rsidR="42AC47C2" w:rsidP="42AC47C2" w:rsidRDefault="42AC47C2" w14:paraId="254F83D5" w14:textId="3399E99D">
            <w:pPr>
              <w:pStyle w:val="Normal"/>
              <w:ind w:left="0"/>
              <w:jc w:val="both"/>
              <w:rPr>
                <w:rFonts w:ascii="Ravensbourne Sans" w:hAnsi="Ravensbourne Sans" w:eastAsia="Ravensbourne Sans" w:cs="Ravensbourne Sans"/>
                <w:color w:val="000000" w:themeColor="text1" w:themeTint="FF" w:themeShade="FF"/>
                <w:sz w:val="22"/>
                <w:szCs w:val="22"/>
              </w:rPr>
            </w:pPr>
          </w:p>
          <w:p w:rsidR="75EC73FB" w:rsidP="42AC47C2" w:rsidRDefault="75EC73FB" w14:paraId="2199AA18" w14:textId="04B4334D" w14:noSpellErr="1">
            <w:pPr>
              <w:pStyle w:val="Normal"/>
              <w:ind w:left="0"/>
              <w:jc w:val="both"/>
              <w:rPr>
                <w:rFonts w:ascii="Ravensbourne Sans" w:hAnsi="Ravensbourne Sans" w:eastAsia="Ravensbourne Sans" w:cs="Ravensbourne Sans"/>
                <w:color w:val="000000" w:themeColor="text1"/>
                <w:sz w:val="22"/>
                <w:szCs w:val="22"/>
              </w:rPr>
            </w:pPr>
            <w:r w:rsidRPr="42AC47C2" w:rsidR="75EC73FB">
              <w:rPr>
                <w:rFonts w:ascii="Ravensbourne Sans" w:hAnsi="Ravensbourne Sans" w:eastAsia="Ravensbourne Sans" w:cs="Ravensbourne Sans"/>
                <w:color w:val="000000" w:themeColor="text1" w:themeTint="FF" w:themeShade="FF"/>
                <w:sz w:val="22"/>
                <w:szCs w:val="22"/>
              </w:rPr>
              <w:t xml:space="preserve">Ensure all Registry email boxes are managed efficiently and effectively. Responses are of a high standard and customer service focused and delivered </w:t>
            </w:r>
            <w:r w:rsidRPr="42AC47C2" w:rsidR="75EC73FB">
              <w:rPr>
                <w:rFonts w:ascii="Ravensbourne Sans" w:hAnsi="Ravensbourne Sans" w:eastAsia="Ravensbourne Sans" w:cs="Ravensbourne Sans"/>
                <w:color w:val="000000" w:themeColor="text1" w:themeTint="FF" w:themeShade="FF"/>
                <w:sz w:val="22"/>
                <w:szCs w:val="22"/>
              </w:rPr>
              <w:t>in a timely manner</w:t>
            </w:r>
            <w:r w:rsidRPr="42AC47C2" w:rsidR="75EC73FB">
              <w:rPr>
                <w:rFonts w:ascii="Ravensbourne Sans" w:hAnsi="Ravensbourne Sans" w:eastAsia="Ravensbourne Sans" w:cs="Ravensbourne Sans"/>
                <w:color w:val="000000" w:themeColor="text1" w:themeTint="FF" w:themeShade="FF"/>
                <w:sz w:val="22"/>
                <w:szCs w:val="22"/>
              </w:rPr>
              <w:t>.</w:t>
            </w:r>
          </w:p>
          <w:p w:rsidR="71108E54" w:rsidP="42AC47C2" w:rsidRDefault="71108E54" w14:paraId="509E08D9" w14:noSpellErr="1" w14:textId="4DAB853D">
            <w:pPr>
              <w:pStyle w:val="Normal"/>
              <w:ind/>
              <w:jc w:val="both"/>
              <w:rPr>
                <w:rFonts w:ascii="Ravensbourne Sans" w:hAnsi="Ravensbourne Sans" w:eastAsia="Ravensbourne Sans" w:cs="Ravensbourne Sans"/>
                <w:color w:val="000000" w:themeColor="text1"/>
                <w:sz w:val="22"/>
                <w:szCs w:val="22"/>
              </w:rPr>
            </w:pPr>
          </w:p>
          <w:p w:rsidR="00553B2E" w:rsidP="42AC47C2" w:rsidRDefault="00553B2E" w14:paraId="4B27F7C8" w14:textId="779055D0">
            <w:pPr>
              <w:pStyle w:val="Normal"/>
              <w:autoSpaceDE w:val="0"/>
              <w:autoSpaceDN w:val="0"/>
              <w:adjustRightInd w:val="0"/>
              <w:spacing w:line="288"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r w:rsidRPr="42AC47C2" w:rsidR="5F2D24AE">
              <w:rPr>
                <w:rStyle w:val="normaltextrun"/>
                <w:rFonts w:ascii="Ravensbourne Sans" w:hAnsi="Ravensbourne Sans" w:eastAsia="Ravensbourne Sans" w:cs="Ravensbourne Sans"/>
                <w:b w:val="1"/>
                <w:bCs w:val="1"/>
                <w:i w:val="0"/>
                <w:iCs w:val="0"/>
                <w:caps w:val="0"/>
                <w:smallCaps w:val="0"/>
                <w:noProof w:val="0"/>
                <w:color w:val="000000" w:themeColor="text1" w:themeTint="FF" w:themeShade="FF"/>
                <w:sz w:val="22"/>
                <w:szCs w:val="22"/>
                <w:lang w:val="en-GB"/>
              </w:rPr>
              <w:t>General:</w:t>
            </w:r>
            <w:r w:rsidRPr="42AC47C2" w:rsidR="5F2D24AE">
              <w:rPr>
                <w:rStyle w:val="normaltextrun"/>
                <w:rFonts w:ascii="Ravensbourne Sans" w:hAnsi="Ravensbourne Sans" w:eastAsia="Ravensbourne Sans" w:cs="Ravensbourne Sans"/>
                <w:b w:val="1"/>
                <w:bCs w:val="1"/>
                <w:i w:val="0"/>
                <w:iCs w:val="0"/>
                <w:caps w:val="0"/>
                <w:smallCaps w:val="0"/>
                <w:noProof w:val="0"/>
                <w:color w:val="000000" w:themeColor="text1" w:themeTint="FF" w:themeShade="FF"/>
                <w:sz w:val="22"/>
                <w:szCs w:val="22"/>
                <w:lang w:val="en-GB"/>
              </w:rPr>
              <w:t>  </w:t>
            </w:r>
          </w:p>
          <w:p w:rsidR="00553B2E" w:rsidP="42AC47C2" w:rsidRDefault="00553B2E" w14:paraId="5C8F6362" w14:textId="69DF353D">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r w:rsidRPr="42AC47C2" w:rsidR="5F2D24AE">
              <w:rPr>
                <w:rStyle w:val="eop"/>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w:t>
            </w:r>
          </w:p>
          <w:p w:rsidR="00553B2E" w:rsidP="42AC47C2" w:rsidRDefault="00553B2E" w14:paraId="413A4B0D" w14:textId="16B77C67">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Work within Ravensbourne’s Code of Conduct and other Rules</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w:t>
            </w:r>
          </w:p>
          <w:p w:rsidR="00553B2E" w:rsidP="42AC47C2" w:rsidRDefault="00553B2E" w14:paraId="6ABB2AB2" w14:textId="15523395">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p>
          <w:p w:rsidR="00553B2E" w:rsidP="42AC47C2" w:rsidRDefault="00553B2E" w14:paraId="0E564A0F" w14:textId="3EA1B7D5">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Comply with</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 all legislative, regulatory and policy requirements (e.g. Finance, HR) as appropriate</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w:t>
            </w:r>
          </w:p>
          <w:p w:rsidR="00553B2E" w:rsidP="42AC47C2" w:rsidRDefault="00553B2E" w14:paraId="582DFE6F" w14:textId="3F698D5A">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p>
          <w:p w:rsidR="00553B2E" w:rsidP="42AC47C2" w:rsidRDefault="00553B2E" w14:paraId="65D761E1" w14:textId="2CBFC5E7">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Carry out the policies, </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procedures</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 and practices of Health &amp; Safety in all aspects of the role</w:t>
            </w:r>
            <w:r w:rsidRPr="42AC47C2" w:rsidR="5F2D24AE">
              <w:rPr>
                <w:rStyle w:val="eop"/>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w:t>
            </w:r>
          </w:p>
          <w:p w:rsidR="00553B2E" w:rsidP="42AC47C2" w:rsidRDefault="00553B2E" w14:paraId="45AF0E94" w14:textId="291D1369">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p>
          <w:p w:rsidR="00553B2E" w:rsidP="42AC47C2" w:rsidRDefault="00553B2E" w14:paraId="09921836" w14:textId="79C90B31">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Demonstrate value and importance of equality and diversity in every aspect of Ravensbourne’s work, and show commitment through everyday practice in the role</w:t>
            </w:r>
            <w:r w:rsidRPr="42AC47C2" w:rsidR="5F2D24AE">
              <w:rPr>
                <w:rStyle w:val="eop"/>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w:t>
            </w:r>
          </w:p>
          <w:p w:rsidR="00553B2E" w:rsidP="42AC47C2" w:rsidRDefault="00553B2E" w14:paraId="74ECD313" w14:textId="06F2290C">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p>
          <w:p w:rsidR="00553B2E" w:rsidP="42AC47C2" w:rsidRDefault="00553B2E" w14:paraId="5B7921F3" w14:textId="4442F3B7">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Work </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in accordance with</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and promote Ravensbourne’s environmental sustainability policy and practices</w:t>
            </w:r>
            <w:r w:rsidRPr="42AC47C2" w:rsidR="5F2D24AE">
              <w:rPr>
                <w:rStyle w:val="eop"/>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w:t>
            </w:r>
          </w:p>
          <w:p w:rsidR="00553B2E" w:rsidP="42AC47C2" w:rsidRDefault="00553B2E" w14:paraId="7D27054C" w14:textId="7FD5CC7E">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p>
          <w:p w:rsidR="00553B2E" w:rsidP="42AC47C2" w:rsidRDefault="00553B2E" w14:paraId="2589B38A" w14:textId="2183AEAA">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Works continuously to improve individual knowledge, </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skills</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 and behaviours for the current role and for the longer-term, gaining </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appropriate professional</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 qualifications/accreditation and </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maintaining</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 membership of </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appropriate professional</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 bodies as appropriate</w:t>
            </w:r>
            <w:r w:rsidRPr="42AC47C2" w:rsidR="5F2D24AE">
              <w:rPr>
                <w:rStyle w:val="eop"/>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w:t>
            </w:r>
          </w:p>
          <w:p w:rsidR="00553B2E" w:rsidP="42AC47C2" w:rsidRDefault="00553B2E" w14:paraId="4CA968AF" w14:textId="0B565659">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p>
          <w:p w:rsidR="00553B2E" w:rsidP="42AC47C2" w:rsidRDefault="00553B2E" w14:paraId="3C5F7ECF" w14:textId="49A88408">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Make full use of all information and communication technologies to meet the requirements of the role and to promote organisational effectiveness</w:t>
            </w:r>
            <w:r w:rsidRPr="42AC47C2" w:rsidR="5F2D24AE">
              <w:rPr>
                <w:rStyle w:val="eop"/>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w:t>
            </w:r>
          </w:p>
          <w:p w:rsidR="00553B2E" w:rsidP="42AC47C2" w:rsidRDefault="00553B2E" w14:paraId="61AAD8BB" w14:textId="38B7887E">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pPr>
          </w:p>
          <w:p w:rsidR="00553B2E" w:rsidP="42AC47C2" w:rsidRDefault="00553B2E" w14:paraId="792A7657" w14:textId="4866338F">
            <w:pPr>
              <w:pStyle w:val="Normal"/>
              <w:autoSpaceDE w:val="0"/>
              <w:autoSpaceDN w:val="0"/>
              <w:adjustRightInd w:val="0"/>
              <w:spacing w:before="0" w:beforeAutospacing="off" w:after="0" w:afterAutospacing="off" w:line="240" w:lineRule="auto"/>
              <w:ind w:left="0"/>
              <w:textAlignment w:val="center"/>
              <w:rPr>
                <w:rFonts w:ascii="Ravensbourne Sans" w:hAnsi="Ravensbourne Sans" w:eastAsia="Ravensbourne Sans" w:cs="Ravensbourne Sans"/>
                <w:b w:val="0"/>
                <w:bCs w:val="0"/>
                <w:i w:val="0"/>
                <w:iCs w:val="0"/>
                <w:caps w:val="0"/>
                <w:smallCaps w:val="0"/>
                <w:noProof w:val="0"/>
                <w:color w:val="000000"/>
                <w:kern w:val="0"/>
                <w:sz w:val="22"/>
                <w:szCs w:val="22"/>
                <w:lang w:val="en-GB"/>
              </w:rPr>
            </w:pP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Perform such other duties consistent with the role as may from time to time be assigned, collaborating fully with others to get the work done and Ravensbourne’s </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objectives</w:t>
            </w:r>
            <w:r w:rsidRPr="42AC47C2" w:rsidR="5F2D24AE">
              <w:rPr>
                <w:rStyle w:val="normaltextrun"/>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xml:space="preserve"> achieved.</w:t>
            </w:r>
            <w:r w:rsidRPr="42AC47C2" w:rsidR="5F2D24AE">
              <w:rPr>
                <w:rStyle w:val="eop"/>
                <w:rFonts w:ascii="Ravensbourne Sans" w:hAnsi="Ravensbourne Sans" w:eastAsia="Ravensbourne Sans" w:cs="Ravensbourne Sans"/>
                <w:b w:val="0"/>
                <w:bCs w:val="0"/>
                <w:i w:val="0"/>
                <w:iCs w:val="0"/>
                <w:caps w:val="0"/>
                <w:smallCaps w:val="0"/>
                <w:noProof w:val="0"/>
                <w:color w:val="000000" w:themeColor="text1" w:themeTint="FF" w:themeShade="FF"/>
                <w:sz w:val="22"/>
                <w:szCs w:val="22"/>
                <w:lang w:val="en-GB"/>
              </w:rPr>
              <w:t> </w:t>
            </w:r>
          </w:p>
          <w:p w:rsidRPr="00ED73AC" w:rsidR="00553B2E" w:rsidP="42AC47C2" w:rsidRDefault="00553B2E" w14:paraId="7C80C3D9" w14:textId="77777777" w14:noSpellErr="1">
            <w:pPr>
              <w:autoSpaceDE w:val="0"/>
              <w:autoSpaceDN w:val="0"/>
              <w:adjustRightInd w:val="0"/>
              <w:spacing w:line="288" w:lineRule="auto"/>
              <w:textAlignment w:val="center"/>
              <w:rPr>
                <w:rFonts w:ascii="Ravensbourne Sans" w:hAnsi="Ravensbourne Sans" w:eastAsia="Ravensbourne Sans" w:cs="Ravensbourne Sans"/>
                <w:b w:val="1"/>
                <w:bCs w:val="1"/>
                <w:color w:val="000000"/>
                <w:kern w:val="0"/>
                <w:sz w:val="22"/>
                <w:szCs w:val="22"/>
              </w:rPr>
            </w:pPr>
          </w:p>
        </w:tc>
      </w:tr>
      <w:tr w:rsidR="00553B2E" w:rsidTr="142DA80C" w14:paraId="6587FDE0" w14:textId="77777777">
        <w:tc>
          <w:tcPr>
            <w:tcW w:w="9736" w:type="dxa"/>
            <w:tcMar/>
          </w:tcPr>
          <w:p w:rsidR="00553B2E" w:rsidP="2A39CF80" w:rsidRDefault="00553B2E" w14:textId="77777777" w14:paraId="790B10AC">
            <w:pPr>
              <w:widowControl w:val="0"/>
              <w:autoSpaceDE w:val="0"/>
              <w:autoSpaceDN w:val="0"/>
              <w:spacing w:before="1" w:line="278" w:lineRule="auto"/>
              <w:ind w:left="107" w:right="248"/>
              <w:rPr>
                <w:rFonts w:ascii="Ravensbourne Sans" w:hAnsi="Ravensbourne Sans" w:eastAsia="Ravensbourne Sans" w:cs="Ravensbourne Sans"/>
                <w:b w:val="1"/>
                <w:bCs w:val="1"/>
                <w:color w:val="000000"/>
                <w:kern w:val="0"/>
                <w:sz w:val="22"/>
                <w:szCs w:val="22"/>
                <w:lang w:eastAsia="en-GB"/>
                <w14:ligatures w14:val="none"/>
              </w:rPr>
            </w:pPr>
            <w:r w:rsidRPr="2A39CF80" w:rsidR="00553B2E">
              <w:rPr>
                <w:rFonts w:ascii="Ravensbourne Sans" w:hAnsi="Ravensbourne Sans" w:eastAsia="Ravensbourne Sans" w:cs="Ravensbourne Sans"/>
                <w:b w:val="1"/>
                <w:bCs w:val="1"/>
                <w:color w:val="000000"/>
                <w:kern w:val="0"/>
                <w:sz w:val="22"/>
                <w:szCs w:val="22"/>
                <w:lang w:eastAsia="en-GB"/>
                <w14:ligatures w14:val="none"/>
              </w:rPr>
              <w:lastRenderedPageBreak/>
              <w:t>Key working relationships (i.e. titles of roles, both internally and externally, with which this role holder interacts on a regular basis):</w:t>
            </w:r>
          </w:p>
          <w:p w:rsidR="6B549B9C" w:rsidP="142DA80C" w:rsidRDefault="6B549B9C" w14:paraId="517593DA" w14:textId="4BAD10AF">
            <w:pPr>
              <w:pStyle w:val="Normal"/>
              <w:suppressLineNumbers w:val="0"/>
              <w:bidi w:val="0"/>
              <w:spacing w:before="0" w:beforeAutospacing="off" w:after="0" w:afterAutospacing="off" w:line="259" w:lineRule="auto"/>
              <w:ind w:left="0" w:right="0"/>
              <w:jc w:val="both"/>
              <w:rPr>
                <w:rFonts w:ascii="Ravensbourne Sans" w:hAnsi="Ravensbourne Sans" w:eastAsia="Ravensbourne Sans" w:cs="Ravensbourne Sans"/>
                <w:sz w:val="22"/>
                <w:szCs w:val="22"/>
              </w:rPr>
            </w:pPr>
            <w:r w:rsidRPr="142DA80C" w:rsidR="6B549B9C">
              <w:rPr>
                <w:rFonts w:ascii="Ravensbourne Sans" w:hAnsi="Ravensbourne Sans" w:eastAsia="Ravensbourne Sans" w:cs="Ravensbourne Sans"/>
                <w:sz w:val="22"/>
                <w:szCs w:val="22"/>
              </w:rPr>
              <w:t>Assessment and Awards Manager</w:t>
            </w:r>
          </w:p>
          <w:p w:rsidR="6B549B9C" w:rsidP="142DA80C" w:rsidRDefault="6B549B9C" w14:paraId="6F455AED" w14:textId="706364D1">
            <w:pPr>
              <w:pStyle w:val="Normal"/>
              <w:suppressLineNumbers w:val="0"/>
              <w:bidi w:val="0"/>
              <w:spacing w:before="0" w:beforeAutospacing="off" w:after="0" w:afterAutospacing="off" w:line="259" w:lineRule="auto"/>
              <w:ind w:left="0" w:right="0"/>
              <w:jc w:val="both"/>
              <w:rPr>
                <w:rFonts w:ascii="Ravensbourne Sans" w:hAnsi="Ravensbourne Sans" w:eastAsia="Ravensbourne Sans" w:cs="Ravensbourne Sans"/>
                <w:sz w:val="22"/>
                <w:szCs w:val="22"/>
              </w:rPr>
            </w:pPr>
            <w:r w:rsidRPr="142DA80C" w:rsidR="6B549B9C">
              <w:rPr>
                <w:rFonts w:ascii="Ravensbourne Sans" w:hAnsi="Ravensbourne Sans" w:eastAsia="Ravensbourne Sans" w:cs="Ravensbourne Sans"/>
                <w:sz w:val="22"/>
                <w:szCs w:val="22"/>
              </w:rPr>
              <w:t>Student Enrolment and Records Manger</w:t>
            </w:r>
          </w:p>
          <w:p w:rsidR="7FDC8118" w:rsidP="142DA80C" w:rsidRDefault="7FDC8118" w14:paraId="2B75FE83" w14:textId="36A3DEF1">
            <w:pPr>
              <w:pStyle w:val="Normal"/>
              <w:suppressLineNumbers w:val="0"/>
              <w:bidi w:val="0"/>
              <w:spacing w:before="0" w:beforeAutospacing="off" w:after="0" w:afterAutospacing="off" w:line="259" w:lineRule="auto"/>
              <w:ind w:left="0" w:right="0"/>
              <w:jc w:val="both"/>
              <w:rPr>
                <w:rFonts w:ascii="Ravensbourne Sans" w:hAnsi="Ravensbourne Sans" w:eastAsia="Ravensbourne Sans" w:cs="Ravensbourne Sans"/>
                <w:sz w:val="22"/>
                <w:szCs w:val="22"/>
              </w:rPr>
            </w:pPr>
            <w:r w:rsidRPr="142DA80C" w:rsidR="7FDC8118">
              <w:rPr>
                <w:rFonts w:ascii="Ravensbourne Sans" w:hAnsi="Ravensbourne Sans" w:eastAsia="Ravensbourne Sans" w:cs="Ravensbourne Sans"/>
                <w:sz w:val="22"/>
                <w:szCs w:val="22"/>
              </w:rPr>
              <w:t>Registry Team Members</w:t>
            </w:r>
          </w:p>
          <w:p w:rsidR="6A19725D" w:rsidP="142DA80C" w:rsidRDefault="6A19725D" w14:paraId="5A9288DD" w14:textId="66221302" w14:noSpellErr="1">
            <w:pPr>
              <w:pStyle w:val="Normal"/>
              <w:ind w:left="0"/>
              <w:jc w:val="both"/>
              <w:rPr>
                <w:rFonts w:ascii="Ravensbourne Sans" w:hAnsi="Ravensbourne Sans" w:eastAsia="Ravensbourne Sans" w:cs="Ravensbourne Sans"/>
                <w:sz w:val="22"/>
                <w:szCs w:val="22"/>
              </w:rPr>
            </w:pPr>
            <w:r w:rsidRPr="142DA80C" w:rsidR="6A19725D">
              <w:rPr>
                <w:rFonts w:ascii="Ravensbourne Sans" w:hAnsi="Ravensbourne Sans" w:eastAsia="Ravensbourne Sans" w:cs="Ravensbourne Sans"/>
                <w:sz w:val="22"/>
                <w:szCs w:val="22"/>
              </w:rPr>
              <w:t>Students and Graduates</w:t>
            </w:r>
          </w:p>
          <w:p w:rsidR="6A19725D" w:rsidP="142DA80C" w:rsidRDefault="6A19725D" w14:paraId="19D648B7" w14:textId="1799DB74">
            <w:pPr>
              <w:pStyle w:val="Normal"/>
              <w:ind w:left="0"/>
              <w:jc w:val="both"/>
              <w:rPr>
                <w:rFonts w:ascii="Ravensbourne Sans" w:hAnsi="Ravensbourne Sans" w:eastAsia="Ravensbourne Sans" w:cs="Ravensbourne Sans"/>
                <w:sz w:val="22"/>
                <w:szCs w:val="22"/>
              </w:rPr>
            </w:pPr>
            <w:r w:rsidRPr="142DA80C" w:rsidR="6A19725D">
              <w:rPr>
                <w:rFonts w:ascii="Ravensbourne Sans" w:hAnsi="Ravensbourne Sans" w:eastAsia="Ravensbourne Sans" w:cs="Ravensbourne Sans"/>
                <w:sz w:val="22"/>
                <w:szCs w:val="22"/>
              </w:rPr>
              <w:t>Course Leaders</w:t>
            </w:r>
            <w:r w:rsidRPr="142DA80C" w:rsidR="0B69B2D3">
              <w:rPr>
                <w:rFonts w:ascii="Ravensbourne Sans" w:hAnsi="Ravensbourne Sans" w:eastAsia="Ravensbourne Sans" w:cs="Ravensbourne Sans"/>
                <w:sz w:val="22"/>
                <w:szCs w:val="22"/>
              </w:rPr>
              <w:t xml:space="preserve"> and Heads of Department </w:t>
            </w:r>
          </w:p>
          <w:p w:rsidR="6A19725D" w:rsidP="142DA80C" w:rsidRDefault="6A19725D" w14:paraId="75A66747" w14:textId="5FA226B3" w14:noSpellErr="1">
            <w:pPr>
              <w:pStyle w:val="Normal"/>
              <w:spacing w:line="257" w:lineRule="auto"/>
              <w:ind w:left="0"/>
              <w:jc w:val="both"/>
              <w:rPr>
                <w:rFonts w:ascii="Ravensbourne Sans" w:hAnsi="Ravensbourne Sans" w:eastAsia="Ravensbourne Sans" w:cs="Ravensbourne Sans"/>
                <w:sz w:val="22"/>
                <w:szCs w:val="22"/>
              </w:rPr>
            </w:pPr>
            <w:r w:rsidRPr="142DA80C" w:rsidR="6A19725D">
              <w:rPr>
                <w:rFonts w:ascii="Ravensbourne Sans" w:hAnsi="Ravensbourne Sans" w:eastAsia="Ravensbourne Sans" w:cs="Ravensbourne Sans"/>
                <w:sz w:val="22"/>
                <w:szCs w:val="22"/>
              </w:rPr>
              <w:t xml:space="preserve">Academic Operations Team </w:t>
            </w:r>
          </w:p>
          <w:p w:rsidR="2892F555" w:rsidP="142DA80C" w:rsidRDefault="2892F555" w14:paraId="2C6398D2" w14:textId="3D3D95B3">
            <w:pPr>
              <w:pStyle w:val="Normal"/>
              <w:spacing w:line="257" w:lineRule="auto"/>
              <w:ind w:left="0"/>
              <w:jc w:val="both"/>
              <w:rPr>
                <w:rFonts w:ascii="Ravensbourne Sans" w:hAnsi="Ravensbourne Sans" w:eastAsia="Ravensbourne Sans" w:cs="Ravensbourne Sans"/>
                <w:sz w:val="22"/>
                <w:szCs w:val="22"/>
              </w:rPr>
            </w:pPr>
            <w:r w:rsidRPr="142DA80C" w:rsidR="2892F555">
              <w:rPr>
                <w:rFonts w:ascii="Ravensbourne Sans" w:hAnsi="Ravensbourne Sans" w:eastAsia="Ravensbourne Sans" w:cs="Ravensbourne Sans"/>
                <w:sz w:val="22"/>
                <w:szCs w:val="22"/>
              </w:rPr>
              <w:t>Finance Team</w:t>
            </w:r>
          </w:p>
          <w:p w:rsidR="6A19725D" w:rsidP="142DA80C" w:rsidRDefault="6A19725D" w14:paraId="719B9F5A" w14:textId="23133ACB" w14:noSpellErr="1">
            <w:pPr>
              <w:pStyle w:val="Normal"/>
              <w:spacing w:line="257" w:lineRule="auto"/>
              <w:ind w:left="0"/>
              <w:jc w:val="both"/>
              <w:rPr>
                <w:rFonts w:ascii="Ravensbourne Sans" w:hAnsi="Ravensbourne Sans" w:eastAsia="Ravensbourne Sans" w:cs="Ravensbourne Sans"/>
                <w:sz w:val="22"/>
                <w:szCs w:val="22"/>
              </w:rPr>
            </w:pPr>
            <w:r w:rsidRPr="142DA80C" w:rsidR="6A19725D">
              <w:rPr>
                <w:rFonts w:ascii="Ravensbourne Sans" w:hAnsi="Ravensbourne Sans" w:eastAsia="Ravensbourne Sans" w:cs="Ravensbourne Sans"/>
                <w:sz w:val="22"/>
                <w:szCs w:val="22"/>
              </w:rPr>
              <w:t xml:space="preserve">Student Services </w:t>
            </w:r>
          </w:p>
          <w:p w:rsidR="6A19725D" w:rsidP="142DA80C" w:rsidRDefault="6A19725D" w14:paraId="34851609" w14:textId="6CF7796F" w14:noSpellErr="1">
            <w:pPr>
              <w:pStyle w:val="Normal"/>
              <w:spacing w:line="257" w:lineRule="auto"/>
              <w:ind w:left="0"/>
              <w:jc w:val="both"/>
              <w:rPr>
                <w:rFonts w:ascii="Ravensbourne Sans" w:hAnsi="Ravensbourne Sans" w:eastAsia="Ravensbourne Sans" w:cs="Ravensbourne Sans"/>
                <w:sz w:val="22"/>
                <w:szCs w:val="22"/>
              </w:rPr>
            </w:pPr>
            <w:r w:rsidRPr="142DA80C" w:rsidR="6A19725D">
              <w:rPr>
                <w:rFonts w:ascii="Ravensbourne Sans" w:hAnsi="Ravensbourne Sans" w:eastAsia="Ravensbourne Sans" w:cs="Ravensbourne Sans"/>
                <w:sz w:val="22"/>
                <w:szCs w:val="22"/>
              </w:rPr>
              <w:t>UKVI Team</w:t>
            </w:r>
          </w:p>
          <w:p w:rsidRPr="00ED73AC" w:rsidR="00553B2E" w:rsidP="142DA80C" w:rsidRDefault="00553B2E" w14:paraId="558B8C08" w14:textId="5D6F4A6C">
            <w:pPr>
              <w:pStyle w:val="Normal"/>
              <w:spacing w:line="257" w:lineRule="auto"/>
              <w:ind w:left="0"/>
              <w:jc w:val="both"/>
              <w:textAlignment w:val="baseline"/>
              <w:rPr>
                <w:rFonts w:ascii="Ravensbourne Sans" w:hAnsi="Ravensbourne Sans" w:eastAsia="Ravensbourne Sans" w:cs="Ravensbourne Sans"/>
                <w:kern w:val="0"/>
                <w:sz w:val="22"/>
                <w:szCs w:val="22"/>
                <w:lang w:eastAsia="en-GB"/>
                <w14:ligatures w14:val="none"/>
              </w:rPr>
            </w:pPr>
            <w:r w:rsidRPr="142DA80C" w:rsidR="3E6993C6">
              <w:rPr>
                <w:rFonts w:ascii="Ravensbourne Sans" w:hAnsi="Ravensbourne Sans" w:eastAsia="Ravensbourne Sans" w:cs="Ravensbourne Sans"/>
                <w:sz w:val="22"/>
                <w:szCs w:val="22"/>
              </w:rPr>
              <w:t xml:space="preserve">Student Loans Company </w:t>
            </w:r>
          </w:p>
        </w:tc>
      </w:tr>
      <w:tr w:rsidR="00553B2E" w:rsidTr="142DA80C" w14:paraId="53E4B4F8" w14:textId="77777777">
        <w:tc>
          <w:tcPr>
            <w:tcW w:w="9736" w:type="dxa"/>
            <w:tcMar/>
          </w:tcPr>
          <w:p w:rsidRPr="00553B2E" w:rsidR="00553B2E" w:rsidP="2A39CF80" w:rsidRDefault="00553B2E" w14:paraId="60B73355" w14:textId="77777777" w14:noSpellErr="1">
            <w:pPr>
              <w:pStyle w:val="TableParagraph"/>
              <w:rPr>
                <w:rFonts w:ascii="Ravensbourne Sans" w:hAnsi="Ravensbourne Sans" w:eastAsia="Ravensbourne Sans" w:cs="Ravensbourne Sans"/>
                <w:b w:val="1"/>
                <w:bCs w:val="1"/>
                <w:sz w:val="22"/>
                <w:szCs w:val="22"/>
                <w:lang w:val="en-US"/>
                <w14:ligatures w14:val="standardContextual"/>
              </w:rPr>
            </w:pPr>
            <w:r w:rsidRPr="2A39CF80" w:rsidR="00553B2E">
              <w:rPr>
                <w:rFonts w:ascii="Ravensbourne Sans" w:hAnsi="Ravensbourne Sans" w:eastAsia="Ravensbourne Sans" w:cs="Ravensbourne Sans"/>
                <w:b w:val="1"/>
                <w:bCs w:val="1"/>
                <w:sz w:val="22"/>
                <w:szCs w:val="22"/>
                <w:lang w:val="en-US"/>
                <w14:ligatures w14:val="standardContextual"/>
              </w:rPr>
              <w:t xml:space="preserve">Resources Managed </w:t>
            </w:r>
          </w:p>
          <w:p w:rsidRPr="00553B2E" w:rsidR="00553B2E" w:rsidP="2A39CF80" w:rsidRDefault="00553B2E" w14:paraId="00048D30" w14:textId="60CA0246">
            <w:pPr>
              <w:widowControl w:val="0"/>
              <w:tabs>
                <w:tab w:val="left" w:pos="827"/>
                <w:tab w:val="left" w:pos="828"/>
              </w:tabs>
              <w:autoSpaceDE w:val="0"/>
              <w:autoSpaceDN w:val="0"/>
              <w:spacing w:before="101"/>
              <w:rPr>
                <w:rFonts w:ascii="Ravensbourne Sans" w:hAnsi="Ravensbourne Sans" w:eastAsia="Ravensbourne Sans" w:cs="Ravensbourne Sans"/>
                <w:kern w:val="0"/>
                <w:sz w:val="22"/>
                <w:szCs w:val="22"/>
                <w14:ligatures w14:val="none"/>
              </w:rPr>
            </w:pPr>
            <w:r w:rsidRPr="2A39CF80" w:rsidR="00553B2E">
              <w:rPr>
                <w:rFonts w:ascii="Ravensbourne Sans" w:hAnsi="Ravensbourne Sans" w:eastAsia="Ravensbourne Sans" w:cs="Ravensbourne Sans"/>
                <w:kern w:val="0"/>
                <w:sz w:val="22"/>
                <w:szCs w:val="22"/>
                <w14:ligatures w14:val="none"/>
              </w:rPr>
              <w:t xml:space="preserve">Budgets: </w:t>
            </w:r>
            <w:r w:rsidRPr="2A39CF80" w:rsidR="715A0B1C">
              <w:rPr>
                <w:rFonts w:ascii="Ravensbourne Sans" w:hAnsi="Ravensbourne Sans" w:eastAsia="Ravensbourne Sans" w:cs="Ravensbourne Sans"/>
                <w:kern w:val="0"/>
                <w:sz w:val="22"/>
                <w:szCs w:val="22"/>
                <w14:ligatures w14:val="none"/>
              </w:rPr>
              <w:t xml:space="preserve">NA</w:t>
            </w:r>
          </w:p>
          <w:p w:rsidRPr="00553B2E" w:rsidR="00553B2E" w:rsidP="2A39CF80" w:rsidRDefault="00553B2E" w14:paraId="3E3ABCAD" w14:textId="7204B32C">
            <w:pPr>
              <w:widowControl w:val="0"/>
              <w:tabs>
                <w:tab w:val="left" w:pos="827"/>
                <w:tab w:val="left" w:pos="828"/>
              </w:tabs>
              <w:autoSpaceDE w:val="0"/>
              <w:autoSpaceDN w:val="0"/>
              <w:spacing w:before="101"/>
              <w:rPr>
                <w:rFonts w:ascii="Ravensbourne Sans" w:hAnsi="Ravensbourne Sans" w:eastAsia="Ravensbourne Sans" w:cs="Ravensbourne Sans"/>
                <w:kern w:val="0"/>
                <w:sz w:val="22"/>
                <w:szCs w:val="22"/>
                <w14:ligatures w14:val="none"/>
              </w:rPr>
            </w:pPr>
            <w:r w:rsidRPr="2A39CF80" w:rsidR="00553B2E">
              <w:rPr>
                <w:rFonts w:ascii="Ravensbourne Sans" w:hAnsi="Ravensbourne Sans" w:eastAsia="Ravensbourne Sans" w:cs="Ravensbourne Sans"/>
                <w:kern w:val="0"/>
                <w:sz w:val="22"/>
                <w:szCs w:val="22"/>
                <w14:ligatures w14:val="none"/>
              </w:rPr>
              <w:t xml:space="preserve">Staff: </w:t>
            </w:r>
            <w:r w:rsidRPr="2A39CF80" w:rsidR="38D115EF">
              <w:rPr>
                <w:rFonts w:ascii="Ravensbourne Sans" w:hAnsi="Ravensbourne Sans" w:eastAsia="Ravensbourne Sans" w:cs="Ravensbourne Sans"/>
                <w:kern w:val="0"/>
                <w:sz w:val="22"/>
                <w:szCs w:val="22"/>
                <w14:ligatures w14:val="none"/>
              </w:rPr>
              <w:t xml:space="preserve">NA</w:t>
            </w:r>
          </w:p>
          <w:p w:rsidRPr="00553B2E" w:rsidR="00553B2E" w:rsidP="42AC47C2" w:rsidRDefault="00553B2E" w14:paraId="3DA3E714" w14:textId="3B6286D1">
            <w:pPr>
              <w:widowControl w:val="0"/>
              <w:tabs>
                <w:tab w:val="left" w:pos="827"/>
                <w:tab w:val="left" w:pos="828"/>
              </w:tabs>
              <w:autoSpaceDE w:val="0"/>
              <w:autoSpaceDN w:val="0"/>
              <w:spacing w:before="101"/>
              <w:rPr>
                <w:rFonts w:ascii="Ravensbourne Sans" w:hAnsi="Ravensbourne Sans" w:eastAsia="Ravensbourne Sans" w:cs="Ravensbourne Sans"/>
                <w:kern w:val="0"/>
                <w:sz w:val="22"/>
                <w:szCs w:val="22"/>
                <w14:ligatures w14:val="none"/>
              </w:rPr>
            </w:pPr>
            <w:r w:rsidRPr="2A39CF80" w:rsidR="00553B2E">
              <w:rPr>
                <w:rFonts w:ascii="Ravensbourne Sans" w:hAnsi="Ravensbourne Sans" w:eastAsia="Ravensbourne Sans" w:cs="Ravensbourne Sans"/>
                <w:kern w:val="0"/>
                <w:sz w:val="22"/>
                <w:szCs w:val="22"/>
                <w14:ligatures w14:val="none"/>
              </w:rPr>
              <w:t>Other: (e.g. equipment; space)</w:t>
            </w:r>
            <w:r w:rsidRPr="2A39CF80" w:rsidR="40C81935">
              <w:rPr>
                <w:rFonts w:ascii="Ravensbourne Sans" w:hAnsi="Ravensbourne Sans" w:eastAsia="Ravensbourne Sans" w:cs="Ravensbourne Sans"/>
                <w:kern w:val="0"/>
                <w:sz w:val="22"/>
                <w:szCs w:val="22"/>
                <w14:ligatures w14:val="none"/>
              </w:rPr>
              <w:t xml:space="preserve"> NA</w:t>
            </w:r>
          </w:p>
        </w:tc>
      </w:tr>
    </w:tbl>
    <w:p w:rsidRPr="009365C5" w:rsidR="00553B2E" w:rsidP="42AC47C2" w:rsidRDefault="00553B2E" w14:paraId="0309DB8C" w14:textId="77777777" w14:noSpellErr="1">
      <w:pPr>
        <w:rPr>
          <w:rFonts w:ascii="Ravensbourne Sans" w:hAnsi="Ravensbourne Sans" w:eastAsia="Ravensbourne Sans" w:cs="Ravensbourne Sans"/>
          <w:sz w:val="22"/>
          <w:szCs w:val="22"/>
        </w:rPr>
      </w:pPr>
    </w:p>
    <w:p w:rsidR="42AC47C2" w:rsidP="42AC47C2" w:rsidRDefault="42AC47C2" w14:paraId="16779767" w14:textId="007A2918">
      <w:pPr>
        <w:pStyle w:val="Normal"/>
        <w:rPr>
          <w:rFonts w:ascii="Ravensbourne Sans" w:hAnsi="Ravensbourne Sans" w:eastAsia="Ravensbourne Sans" w:cs="Ravensbourne Sans"/>
          <w:sz w:val="22"/>
          <w:szCs w:val="22"/>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6640"/>
        <w:gridCol w:w="1555"/>
        <w:gridCol w:w="1540"/>
      </w:tblGrid>
      <w:tr w:rsidR="42AC47C2" w:rsidTr="42AC47C2" w14:paraId="620F3781">
        <w:trPr>
          <w:trHeight w:val="825"/>
        </w:trPr>
        <w:tc>
          <w:tcPr>
            <w:tcW w:w="6640" w:type="dxa"/>
            <w:tcBorders>
              <w:top w:val="single" w:color="000000" w:themeColor="text1" w:sz="6"/>
              <w:left w:val="single" w:color="000000" w:themeColor="text1" w:sz="6"/>
              <w:bottom w:val="single" w:color="000000" w:themeColor="text1" w:sz="6"/>
              <w:right w:val="single" w:color="000000" w:themeColor="text1" w:sz="6"/>
            </w:tcBorders>
            <w:shd w:val="clear" w:color="auto" w:fill="9CC2E5" w:themeFill="accent5" w:themeFillTint="99"/>
            <w:tcMar/>
            <w:vAlign w:val="top"/>
          </w:tcPr>
          <w:p w:rsidR="42AC47C2" w:rsidP="42AC47C2" w:rsidRDefault="42AC47C2" w14:paraId="35BE5A44" w14:textId="6A0FD8F9">
            <w:pPr>
              <w:pStyle w:val="TableParagraph"/>
              <w:spacing w:after="0" w:line="271" w:lineRule="exact"/>
              <w:ind w:left="107"/>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1"/>
                <w:bCs w:val="1"/>
                <w:i w:val="0"/>
                <w:iCs w:val="0"/>
                <w:strike w:val="0"/>
                <w:dstrike w:val="0"/>
                <w:sz w:val="22"/>
                <w:szCs w:val="22"/>
                <w:u w:val="single"/>
                <w:lang w:val="en-US"/>
              </w:rPr>
              <w:t>Knowledge and Experience</w:t>
            </w:r>
          </w:p>
          <w:p w:rsidR="42AC47C2" w:rsidP="42AC47C2" w:rsidRDefault="42AC47C2" w14:paraId="11F38CF6" w14:textId="61C45B98">
            <w:pPr>
              <w:spacing w:after="0" w:line="240" w:lineRule="auto"/>
              <w:rPr>
                <w:rFonts w:ascii="Ravensbourne Sans" w:hAnsi="Ravensbourne Sans" w:eastAsia="Ravensbourne Sans" w:cs="Ravensbourne Sans"/>
                <w:b w:val="0"/>
                <w:bCs w:val="0"/>
                <w:i w:val="0"/>
                <w:iCs w:val="0"/>
                <w:sz w:val="22"/>
                <w:szCs w:val="22"/>
              </w:rPr>
            </w:pPr>
          </w:p>
        </w:tc>
        <w:tc>
          <w:tcPr>
            <w:tcW w:w="1555" w:type="dxa"/>
            <w:tcBorders>
              <w:top w:val="single" w:color="000000" w:themeColor="text1" w:sz="6"/>
              <w:left w:val="single" w:color="000000" w:themeColor="text1" w:sz="6"/>
              <w:bottom w:val="single" w:color="000000" w:themeColor="text1" w:sz="6"/>
              <w:right w:val="single" w:color="000000" w:themeColor="text1" w:sz="6"/>
            </w:tcBorders>
            <w:shd w:val="clear" w:color="auto" w:fill="9CC2E5" w:themeFill="accent5" w:themeFillTint="99"/>
            <w:tcMar/>
            <w:vAlign w:val="top"/>
          </w:tcPr>
          <w:p w:rsidR="42AC47C2" w:rsidP="42AC47C2" w:rsidRDefault="42AC47C2" w14:paraId="3ECF319C" w14:textId="66C7ECC8">
            <w:pPr>
              <w:pStyle w:val="TableParagraph"/>
              <w:spacing w:after="0" w:line="271" w:lineRule="exact"/>
              <w:ind w:left="107"/>
              <w:jc w:val="center"/>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1"/>
                <w:bCs w:val="1"/>
                <w:i w:val="0"/>
                <w:iCs w:val="0"/>
                <w:sz w:val="22"/>
                <w:szCs w:val="22"/>
                <w:lang w:val="en-US"/>
              </w:rPr>
              <w:t>Essential</w:t>
            </w:r>
          </w:p>
        </w:tc>
        <w:tc>
          <w:tcPr>
            <w:tcW w:w="1540" w:type="dxa"/>
            <w:tcBorders>
              <w:top w:val="single" w:color="000000" w:themeColor="text1" w:sz="6"/>
              <w:left w:val="single" w:color="000000" w:themeColor="text1" w:sz="6"/>
              <w:bottom w:val="single" w:color="000000" w:themeColor="text1" w:sz="6"/>
              <w:right w:val="single" w:color="000000" w:themeColor="text1" w:sz="6"/>
            </w:tcBorders>
            <w:shd w:val="clear" w:color="auto" w:fill="9CC2E5" w:themeFill="accent5" w:themeFillTint="99"/>
            <w:tcMar/>
            <w:vAlign w:val="top"/>
          </w:tcPr>
          <w:p w:rsidR="42AC47C2" w:rsidP="42AC47C2" w:rsidRDefault="42AC47C2" w14:paraId="79D62BD6" w14:textId="08086632">
            <w:pPr>
              <w:pStyle w:val="TableParagraph"/>
              <w:spacing w:after="0" w:line="271" w:lineRule="exact"/>
              <w:ind w:left="107"/>
              <w:jc w:val="center"/>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1"/>
                <w:bCs w:val="1"/>
                <w:i w:val="0"/>
                <w:iCs w:val="0"/>
                <w:sz w:val="22"/>
                <w:szCs w:val="22"/>
                <w:lang w:val="en-US"/>
              </w:rPr>
              <w:t>Desirable</w:t>
            </w:r>
          </w:p>
        </w:tc>
      </w:tr>
      <w:tr w:rsidR="42AC47C2" w:rsidTr="42AC47C2" w14:paraId="556EF0D8">
        <w:trPr>
          <w:trHeight w:val="1680"/>
        </w:trPr>
        <w:tc>
          <w:tcPr>
            <w:tcW w:w="66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639D797F" w14:textId="4416B230">
            <w:pPr>
              <w:pStyle w:val="TableParagraph"/>
              <w:spacing w:after="0" w:line="240" w:lineRule="auto"/>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1"/>
                <w:bCs w:val="1"/>
                <w:i w:val="0"/>
                <w:iCs w:val="0"/>
                <w:sz w:val="22"/>
                <w:szCs w:val="22"/>
                <w:lang w:val="en-US"/>
              </w:rPr>
              <w:t> </w:t>
            </w:r>
            <w:r w:rsidRPr="42AC47C2" w:rsidR="42AC47C2">
              <w:rPr>
                <w:rFonts w:ascii="Ravensbourne Sans" w:hAnsi="Ravensbourne Sans" w:eastAsia="Ravensbourne Sans" w:cs="Ravensbourne Sans"/>
                <w:b w:val="1"/>
                <w:bCs w:val="1"/>
                <w:i w:val="0"/>
                <w:iCs w:val="0"/>
                <w:sz w:val="22"/>
                <w:szCs w:val="22"/>
                <w:lang w:val="en-US"/>
              </w:rPr>
              <w:t xml:space="preserve"> Education</w:t>
            </w:r>
          </w:p>
          <w:p w:rsidR="42AC47C2" w:rsidP="42AC47C2" w:rsidRDefault="42AC47C2" w14:paraId="7C5105B2" w14:textId="6BEFC5C8">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p>
          <w:p w:rsidR="42AC47C2" w:rsidP="42AC47C2" w:rsidRDefault="42AC47C2" w14:paraId="294901EC" w14:textId="41857FE8">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r w:rsidRPr="42AC47C2" w:rsidR="42AC47C2">
              <w:rPr>
                <w:rStyle w:val="normaltextrun"/>
                <w:rFonts w:ascii="Ravensbourne Sans" w:hAnsi="Ravensbourne Sans" w:eastAsia="Ravensbourne Sans" w:cs="Ravensbourne Sans"/>
                <w:b w:val="0"/>
                <w:bCs w:val="0"/>
                <w:i w:val="0"/>
                <w:iCs w:val="0"/>
                <w:color w:val="222222"/>
                <w:sz w:val="22"/>
                <w:szCs w:val="22"/>
                <w:lang w:val="en-GB"/>
              </w:rPr>
              <w:t>Educated to Degree Level or equivalent.</w:t>
            </w:r>
          </w:p>
        </w:tc>
        <w:tc>
          <w:tcPr>
            <w:tcW w:w="15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4D11C64C" w14:textId="320EC97B">
            <w:pPr>
              <w:spacing w:after="0" w:line="240" w:lineRule="auto"/>
              <w:jc w:val="center"/>
              <w:rPr>
                <w:rFonts w:ascii="Ravensbourne Sans" w:hAnsi="Ravensbourne Sans" w:eastAsia="Ravensbourne Sans" w:cs="Ravensbourne Sans"/>
                <w:b w:val="0"/>
                <w:bCs w:val="0"/>
                <w:i w:val="0"/>
                <w:iCs w:val="0"/>
                <w:sz w:val="22"/>
                <w:szCs w:val="22"/>
              </w:rPr>
            </w:pPr>
          </w:p>
          <w:p w:rsidR="42AC47C2" w:rsidP="42AC47C2" w:rsidRDefault="42AC47C2" w14:paraId="2A35D360" w14:textId="23FCF699">
            <w:pPr>
              <w:spacing w:after="0" w:line="240" w:lineRule="auto"/>
              <w:jc w:val="center"/>
              <w:rPr>
                <w:rFonts w:ascii="Ravensbourne Sans" w:hAnsi="Ravensbourne Sans" w:eastAsia="Ravensbourne Sans" w:cs="Ravensbourne Sans"/>
                <w:b w:val="0"/>
                <w:bCs w:val="0"/>
                <w:i w:val="0"/>
                <w:iCs w:val="0"/>
                <w:sz w:val="22"/>
                <w:szCs w:val="22"/>
              </w:rPr>
            </w:pPr>
          </w:p>
          <w:p w:rsidR="42AC47C2" w:rsidP="42AC47C2" w:rsidRDefault="42AC47C2" w14:paraId="2704F256" w14:textId="2635F629">
            <w:pPr>
              <w:spacing w:after="0" w:line="240" w:lineRule="auto"/>
              <w:jc w:val="center"/>
              <w:rPr>
                <w:rFonts w:ascii="Ravensbourne Sans" w:hAnsi="Ravensbourne Sans" w:eastAsia="Ravensbourne Sans" w:cs="Ravensbourne Sans"/>
                <w:b w:val="0"/>
                <w:bCs w:val="0"/>
                <w:i w:val="0"/>
                <w:iCs w:val="0"/>
                <w:sz w:val="22"/>
                <w:szCs w:val="22"/>
              </w:rPr>
            </w:pPr>
            <w:r w:rsidR="42AC47C2">
              <w:drawing>
                <wp:inline wp14:editId="26541E75" wp14:anchorId="319D5791">
                  <wp:extent cx="114300" cy="123825"/>
                  <wp:effectExtent l="0" t="0" r="0" b="0"/>
                  <wp:docPr id="72994587" name="" descr="MC900434713[1]" title=""/>
                  <wp:cNvGraphicFramePr>
                    <a:graphicFrameLocks noChangeAspect="1"/>
                  </wp:cNvGraphicFramePr>
                  <a:graphic>
                    <a:graphicData uri="http://schemas.openxmlformats.org/drawingml/2006/picture">
                      <pic:pic>
                        <pic:nvPicPr>
                          <pic:cNvPr id="0" name=""/>
                          <pic:cNvPicPr/>
                        </pic:nvPicPr>
                        <pic:blipFill>
                          <a:blip r:embed="R0b6299f5cf43441e">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p w:rsidR="42AC47C2" w:rsidP="42AC47C2" w:rsidRDefault="42AC47C2" w14:paraId="7D4E21B1" w14:textId="55E12DFF">
            <w:pPr>
              <w:spacing w:after="0" w:line="240" w:lineRule="auto"/>
              <w:jc w:val="center"/>
              <w:rPr>
                <w:rFonts w:ascii="Ravensbourne Sans" w:hAnsi="Ravensbourne Sans" w:eastAsia="Ravensbourne Sans" w:cs="Ravensbourne Sans"/>
                <w:b w:val="0"/>
                <w:bCs w:val="0"/>
                <w:i w:val="0"/>
                <w:iCs w:val="0"/>
                <w:sz w:val="22"/>
                <w:szCs w:val="22"/>
              </w:rPr>
            </w:pPr>
          </w:p>
          <w:p w:rsidR="42AC47C2" w:rsidP="42AC47C2" w:rsidRDefault="42AC47C2" w14:paraId="20CAD03A" w14:textId="05A089D6">
            <w:pPr>
              <w:spacing w:after="0" w:line="240" w:lineRule="auto"/>
              <w:jc w:val="center"/>
              <w:rPr>
                <w:rFonts w:ascii="Ravensbourne Sans" w:hAnsi="Ravensbourne Sans" w:eastAsia="Ravensbourne Sans" w:cs="Ravensbourne Sans"/>
                <w:b w:val="0"/>
                <w:bCs w:val="0"/>
                <w:i w:val="0"/>
                <w:iCs w:val="0"/>
                <w:sz w:val="22"/>
                <w:szCs w:val="22"/>
              </w:rPr>
            </w:pPr>
          </w:p>
          <w:p w:rsidR="42AC47C2" w:rsidP="42AC47C2" w:rsidRDefault="42AC47C2" w14:paraId="0FBE319A" w14:textId="47B234A7">
            <w:pPr>
              <w:spacing w:after="0" w:line="240" w:lineRule="auto"/>
              <w:jc w:val="center"/>
              <w:rPr>
                <w:rFonts w:ascii="Ravensbourne Sans" w:hAnsi="Ravensbourne Sans" w:eastAsia="Ravensbourne Sans" w:cs="Ravensbourne Sans"/>
                <w:b w:val="0"/>
                <w:bCs w:val="0"/>
                <w:i w:val="0"/>
                <w:iCs w:val="0"/>
                <w:sz w:val="22"/>
                <w:szCs w:val="22"/>
              </w:rPr>
            </w:pPr>
          </w:p>
        </w:tc>
        <w:tc>
          <w:tcPr>
            <w:tcW w:w="1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736A2235" w14:textId="237AC610">
            <w:pPr>
              <w:spacing w:after="0" w:line="240" w:lineRule="auto"/>
              <w:jc w:val="center"/>
              <w:rPr>
                <w:rFonts w:ascii="Ravensbourne Sans" w:hAnsi="Ravensbourne Sans" w:eastAsia="Ravensbourne Sans" w:cs="Ravensbourne Sans"/>
                <w:b w:val="0"/>
                <w:bCs w:val="0"/>
                <w:i w:val="0"/>
                <w:iCs w:val="0"/>
                <w:sz w:val="22"/>
                <w:szCs w:val="22"/>
              </w:rPr>
            </w:pPr>
          </w:p>
          <w:p w:rsidR="42AC47C2" w:rsidP="42AC47C2" w:rsidRDefault="42AC47C2" w14:paraId="3F8C6DA9" w14:textId="13D8ED4D">
            <w:pPr>
              <w:spacing w:after="0" w:line="240" w:lineRule="auto"/>
              <w:jc w:val="center"/>
              <w:rPr>
                <w:rFonts w:ascii="Ravensbourne Sans" w:hAnsi="Ravensbourne Sans" w:eastAsia="Ravensbourne Sans" w:cs="Ravensbourne Sans"/>
                <w:b w:val="0"/>
                <w:bCs w:val="0"/>
                <w:i w:val="0"/>
                <w:iCs w:val="0"/>
                <w:sz w:val="22"/>
                <w:szCs w:val="22"/>
              </w:rPr>
            </w:pPr>
          </w:p>
          <w:p w:rsidR="42AC47C2" w:rsidP="42AC47C2" w:rsidRDefault="42AC47C2" w14:paraId="36A6B82C" w14:textId="59A527B9">
            <w:pPr>
              <w:spacing w:after="0" w:line="240" w:lineRule="auto"/>
              <w:jc w:val="center"/>
              <w:rPr>
                <w:rFonts w:ascii="Ravensbourne Sans" w:hAnsi="Ravensbourne Sans" w:eastAsia="Ravensbourne Sans" w:cs="Ravensbourne Sans"/>
                <w:b w:val="0"/>
                <w:bCs w:val="0"/>
                <w:i w:val="0"/>
                <w:iCs w:val="0"/>
                <w:sz w:val="22"/>
                <w:szCs w:val="22"/>
              </w:rPr>
            </w:pPr>
          </w:p>
        </w:tc>
      </w:tr>
      <w:tr w:rsidR="42AC47C2" w:rsidTr="42AC47C2" w14:paraId="66C2C3A3">
        <w:trPr>
          <w:trHeight w:val="1395"/>
        </w:trPr>
        <w:tc>
          <w:tcPr>
            <w:tcW w:w="66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562EF282" w14:textId="41326C15">
            <w:pPr>
              <w:spacing w:after="0" w:line="271" w:lineRule="exact"/>
              <w:ind w:left="107"/>
              <w:rPr>
                <w:rFonts w:ascii="Ravensbourne Sans" w:hAnsi="Ravensbourne Sans" w:eastAsia="Ravensbourne Sans" w:cs="Ravensbourne Sans"/>
                <w:b w:val="0"/>
                <w:bCs w:val="0"/>
                <w:i w:val="0"/>
                <w:iCs w:val="0"/>
                <w:sz w:val="22"/>
                <w:szCs w:val="22"/>
              </w:rPr>
            </w:pPr>
          </w:p>
          <w:p w:rsidR="42AC47C2" w:rsidP="42AC47C2" w:rsidRDefault="42AC47C2" w14:paraId="5D754B8C" w14:textId="68542E1F">
            <w:pPr>
              <w:pStyle w:val="TableParagraph"/>
              <w:spacing w:after="0" w:line="271" w:lineRule="exact"/>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1"/>
                <w:bCs w:val="1"/>
                <w:i w:val="0"/>
                <w:iCs w:val="0"/>
                <w:sz w:val="22"/>
                <w:szCs w:val="22"/>
                <w:lang w:val="en-US"/>
              </w:rPr>
              <w:t> </w:t>
            </w:r>
            <w:r w:rsidRPr="42AC47C2" w:rsidR="42AC47C2">
              <w:rPr>
                <w:rFonts w:ascii="Ravensbourne Sans" w:hAnsi="Ravensbourne Sans" w:eastAsia="Ravensbourne Sans" w:cs="Ravensbourne Sans"/>
                <w:b w:val="1"/>
                <w:bCs w:val="1"/>
                <w:i w:val="0"/>
                <w:iCs w:val="0"/>
                <w:sz w:val="22"/>
                <w:szCs w:val="22"/>
                <w:lang w:val="en-US"/>
              </w:rPr>
              <w:t xml:space="preserve"> Professional qualifications/experience</w:t>
            </w:r>
          </w:p>
          <w:p w:rsidR="42AC47C2" w:rsidP="42AC47C2" w:rsidRDefault="42AC47C2" w14:paraId="149616F1" w14:textId="4347521A">
            <w:pPr>
              <w:spacing w:after="0" w:line="271" w:lineRule="exact"/>
              <w:rPr>
                <w:rFonts w:ascii="Ravensbourne Sans" w:hAnsi="Ravensbourne Sans" w:eastAsia="Ravensbourne Sans" w:cs="Ravensbourne Sans"/>
                <w:b w:val="0"/>
                <w:bCs w:val="0"/>
                <w:i w:val="0"/>
                <w:iCs w:val="0"/>
                <w:sz w:val="22"/>
                <w:szCs w:val="22"/>
              </w:rPr>
            </w:pPr>
          </w:p>
          <w:p w:rsidR="42AC47C2" w:rsidP="42AC47C2" w:rsidRDefault="42AC47C2" w14:paraId="5D06585B" w14:textId="04E3B44B">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r w:rsidRPr="42AC47C2" w:rsidR="42AC47C2">
              <w:rPr>
                <w:rStyle w:val="normaltextrun"/>
                <w:rFonts w:ascii="Ravensbourne Sans" w:hAnsi="Ravensbourne Sans" w:eastAsia="Ravensbourne Sans" w:cs="Ravensbourne Sans"/>
                <w:b w:val="0"/>
                <w:bCs w:val="0"/>
                <w:i w:val="0"/>
                <w:iCs w:val="0"/>
                <w:color w:val="222222"/>
                <w:sz w:val="22"/>
                <w:szCs w:val="22"/>
                <w:lang w:val="en-GB"/>
              </w:rPr>
              <w:t xml:space="preserve">Maintains, </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develops</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 xml:space="preserve"> and applies comprehensive knowledge of all aspects of the student records system (SITS) in ways that are proportional to Ravensbourne’s nature, </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scale</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 xml:space="preserve"> and complexity, and </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retains</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 xml:space="preserve"> that knowledge and its application up to date and relevant.</w:t>
            </w:r>
          </w:p>
          <w:p w:rsidR="42AC47C2" w:rsidP="42AC47C2" w:rsidRDefault="42AC47C2" w14:paraId="1326F5F0" w14:textId="26A5101E">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tc>
        <w:tc>
          <w:tcPr>
            <w:tcW w:w="15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49A34EE8" w14:textId="260ED2A1">
            <w:pPr>
              <w:spacing w:after="0" w:line="240" w:lineRule="auto"/>
              <w:jc w:val="center"/>
              <w:rPr>
                <w:rFonts w:ascii="Ravensbourne Sans" w:hAnsi="Ravensbourne Sans" w:eastAsia="Ravensbourne Sans" w:cs="Ravensbourne Sans"/>
                <w:b w:val="0"/>
                <w:bCs w:val="0"/>
                <w:i w:val="0"/>
                <w:iCs w:val="0"/>
                <w:sz w:val="22"/>
                <w:szCs w:val="22"/>
              </w:rPr>
            </w:pPr>
          </w:p>
          <w:p w:rsidR="42AC47C2" w:rsidP="42AC47C2" w:rsidRDefault="42AC47C2" w14:paraId="2376A6F5" w14:textId="035B1E39">
            <w:pPr>
              <w:spacing w:after="0" w:line="240" w:lineRule="auto"/>
              <w:jc w:val="center"/>
              <w:rPr>
                <w:rFonts w:ascii="Ravensbourne Sans" w:hAnsi="Ravensbourne Sans" w:eastAsia="Ravensbourne Sans" w:cs="Ravensbourne Sans"/>
                <w:b w:val="0"/>
                <w:bCs w:val="0"/>
                <w:i w:val="0"/>
                <w:iCs w:val="0"/>
                <w:sz w:val="22"/>
                <w:szCs w:val="22"/>
              </w:rPr>
            </w:pPr>
          </w:p>
          <w:p w:rsidR="42AC47C2" w:rsidP="42AC47C2" w:rsidRDefault="42AC47C2" w14:paraId="4334C021" w14:textId="6232905F">
            <w:pPr>
              <w:spacing w:after="0" w:line="240" w:lineRule="auto"/>
              <w:jc w:val="center"/>
              <w:rPr>
                <w:rFonts w:ascii="Ravensbourne Sans" w:hAnsi="Ravensbourne Sans" w:eastAsia="Ravensbourne Sans" w:cs="Ravensbourne Sans"/>
                <w:b w:val="0"/>
                <w:bCs w:val="0"/>
                <w:i w:val="0"/>
                <w:iCs w:val="0"/>
                <w:sz w:val="22"/>
                <w:szCs w:val="22"/>
              </w:rPr>
            </w:pPr>
          </w:p>
          <w:p w:rsidR="42AC47C2" w:rsidP="42AC47C2" w:rsidRDefault="42AC47C2" w14:paraId="58C8A20F" w14:textId="3B4CF442">
            <w:pPr>
              <w:spacing w:after="0" w:line="240" w:lineRule="auto"/>
              <w:jc w:val="center"/>
              <w:rPr>
                <w:rFonts w:ascii="Ravensbourne Sans" w:hAnsi="Ravensbourne Sans" w:eastAsia="Ravensbourne Sans" w:cs="Ravensbourne Sans"/>
                <w:b w:val="0"/>
                <w:bCs w:val="0"/>
                <w:i w:val="0"/>
                <w:iCs w:val="0"/>
                <w:sz w:val="22"/>
                <w:szCs w:val="22"/>
              </w:rPr>
            </w:pPr>
          </w:p>
          <w:p w:rsidR="42AC47C2" w:rsidP="42AC47C2" w:rsidRDefault="42AC47C2" w14:paraId="2BF633D5" w14:textId="3603D8D6">
            <w:pPr>
              <w:spacing w:after="0" w:line="240" w:lineRule="auto"/>
              <w:jc w:val="center"/>
              <w:rPr>
                <w:rFonts w:ascii="Ravensbourne Sans" w:hAnsi="Ravensbourne Sans" w:eastAsia="Ravensbourne Sans" w:cs="Ravensbourne Sans"/>
                <w:b w:val="0"/>
                <w:bCs w:val="0"/>
                <w:i w:val="0"/>
                <w:iCs w:val="0"/>
                <w:sz w:val="22"/>
                <w:szCs w:val="22"/>
              </w:rPr>
            </w:pPr>
            <w:r w:rsidR="42AC47C2">
              <w:drawing>
                <wp:inline wp14:editId="55A043CB" wp14:anchorId="0DC8F838">
                  <wp:extent cx="114300" cy="123825"/>
                  <wp:effectExtent l="0" t="0" r="0" b="0"/>
                  <wp:docPr id="630345775" name="" descr="MC900434713[1]" title=""/>
                  <wp:cNvGraphicFramePr>
                    <a:graphicFrameLocks noChangeAspect="1"/>
                  </wp:cNvGraphicFramePr>
                  <a:graphic>
                    <a:graphicData uri="http://schemas.openxmlformats.org/drawingml/2006/picture">
                      <pic:pic>
                        <pic:nvPicPr>
                          <pic:cNvPr id="0" name=""/>
                          <pic:cNvPicPr/>
                        </pic:nvPicPr>
                        <pic:blipFill>
                          <a:blip r:embed="R7a3cb97d46cf4b65">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247D0485" w14:textId="66B6D129">
            <w:pPr>
              <w:spacing w:after="0" w:line="240" w:lineRule="auto"/>
              <w:jc w:val="center"/>
              <w:rPr>
                <w:rFonts w:ascii="Ravensbourne Sans" w:hAnsi="Ravensbourne Sans" w:eastAsia="Ravensbourne Sans" w:cs="Ravensbourne Sans"/>
                <w:b w:val="0"/>
                <w:bCs w:val="0"/>
                <w:i w:val="0"/>
                <w:iCs w:val="0"/>
                <w:sz w:val="22"/>
                <w:szCs w:val="22"/>
              </w:rPr>
            </w:pPr>
          </w:p>
        </w:tc>
      </w:tr>
      <w:tr w:rsidR="42AC47C2" w:rsidTr="42AC47C2" w14:paraId="773E9489">
        <w:trPr>
          <w:trHeight w:val="1650"/>
        </w:trPr>
        <w:tc>
          <w:tcPr>
            <w:tcW w:w="66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237222B7" w14:textId="4BA9C31C">
            <w:pPr>
              <w:spacing w:after="0" w:line="271" w:lineRule="exact"/>
              <w:ind w:left="107"/>
              <w:rPr>
                <w:rFonts w:ascii="Ravensbourne Sans" w:hAnsi="Ravensbourne Sans" w:eastAsia="Ravensbourne Sans" w:cs="Ravensbourne Sans"/>
                <w:b w:val="0"/>
                <w:bCs w:val="0"/>
                <w:i w:val="0"/>
                <w:iCs w:val="0"/>
                <w:sz w:val="22"/>
                <w:szCs w:val="22"/>
              </w:rPr>
            </w:pPr>
          </w:p>
          <w:p w:rsidR="42AC47C2" w:rsidP="42AC47C2" w:rsidRDefault="42AC47C2" w14:paraId="0A8BBABB" w14:textId="56A48B6A">
            <w:pPr>
              <w:pStyle w:val="TableParagraph"/>
              <w:spacing w:after="0" w:line="271" w:lineRule="exact"/>
              <w:ind w:left="107"/>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1"/>
                <w:bCs w:val="1"/>
                <w:i w:val="0"/>
                <w:iCs w:val="0"/>
                <w:sz w:val="22"/>
                <w:szCs w:val="22"/>
                <w:lang w:val="en-US"/>
              </w:rPr>
              <w:t>Higher Education knowledge</w:t>
            </w:r>
          </w:p>
          <w:p w:rsidR="42AC47C2" w:rsidP="42AC47C2" w:rsidRDefault="42AC47C2" w14:paraId="44478283" w14:textId="1A877209">
            <w:pPr>
              <w:spacing w:after="0" w:line="271" w:lineRule="exact"/>
              <w:ind w:left="107"/>
              <w:rPr>
                <w:rFonts w:ascii="Ravensbourne Sans" w:hAnsi="Ravensbourne Sans" w:eastAsia="Ravensbourne Sans" w:cs="Ravensbourne Sans"/>
                <w:b w:val="0"/>
                <w:bCs w:val="0"/>
                <w:i w:val="0"/>
                <w:iCs w:val="0"/>
                <w:sz w:val="22"/>
                <w:szCs w:val="22"/>
              </w:rPr>
            </w:pPr>
          </w:p>
          <w:p w:rsidR="42AC47C2" w:rsidP="42AC47C2" w:rsidRDefault="42AC47C2" w14:paraId="286B1203" w14:textId="72B0082A">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r w:rsidRPr="42AC47C2" w:rsidR="42AC47C2">
              <w:rPr>
                <w:rStyle w:val="normaltextrun"/>
                <w:rFonts w:ascii="Ravensbourne Sans" w:hAnsi="Ravensbourne Sans" w:eastAsia="Ravensbourne Sans" w:cs="Ravensbourne Sans"/>
                <w:b w:val="0"/>
                <w:bCs w:val="0"/>
                <w:i w:val="0"/>
                <w:iCs w:val="0"/>
                <w:color w:val="222222"/>
                <w:sz w:val="22"/>
                <w:szCs w:val="22"/>
                <w:lang w:val="en-GB"/>
              </w:rPr>
              <w:t>Knowledge of a Higher Education, Registry, and general Higher Education experience.</w:t>
            </w:r>
            <w:r w:rsidRPr="42AC47C2" w:rsidR="42AC47C2">
              <w:rPr>
                <w:rStyle w:val="eop"/>
                <w:rFonts w:ascii="Ravensbourne Sans" w:hAnsi="Ravensbourne Sans" w:eastAsia="Ravensbourne Sans" w:cs="Ravensbourne Sans"/>
                <w:b w:val="0"/>
                <w:bCs w:val="0"/>
                <w:i w:val="0"/>
                <w:iCs w:val="0"/>
                <w:color w:val="222222"/>
                <w:sz w:val="22"/>
                <w:szCs w:val="22"/>
                <w:lang w:val="en-GB"/>
              </w:rPr>
              <w:t> </w:t>
            </w:r>
          </w:p>
          <w:p w:rsidR="42AC47C2" w:rsidP="42AC47C2" w:rsidRDefault="42AC47C2" w14:paraId="4048DC66" w14:textId="320830B2">
            <w:pPr>
              <w:spacing w:after="0" w:line="271" w:lineRule="exact"/>
              <w:ind w:left="107"/>
              <w:rPr>
                <w:rFonts w:ascii="Ravensbourne Sans" w:hAnsi="Ravensbourne Sans" w:eastAsia="Ravensbourne Sans" w:cs="Ravensbourne Sans"/>
                <w:b w:val="0"/>
                <w:bCs w:val="0"/>
                <w:i w:val="0"/>
                <w:iCs w:val="0"/>
                <w:sz w:val="22"/>
                <w:szCs w:val="22"/>
              </w:rPr>
            </w:pPr>
          </w:p>
        </w:tc>
        <w:tc>
          <w:tcPr>
            <w:tcW w:w="15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6ECC4CA4" w14:textId="1F3FAD07">
            <w:pPr>
              <w:spacing w:after="0" w:line="191" w:lineRule="exact"/>
              <w:ind w:left="242"/>
              <w:jc w:val="center"/>
              <w:rPr>
                <w:rFonts w:ascii="Ravensbourne Sans" w:hAnsi="Ravensbourne Sans" w:eastAsia="Ravensbourne Sans" w:cs="Ravensbourne Sans"/>
                <w:b w:val="0"/>
                <w:bCs w:val="0"/>
                <w:i w:val="0"/>
                <w:iCs w:val="0"/>
                <w:sz w:val="22"/>
                <w:szCs w:val="22"/>
              </w:rPr>
            </w:pPr>
          </w:p>
          <w:p w:rsidR="42AC47C2" w:rsidP="42AC47C2" w:rsidRDefault="42AC47C2" w14:paraId="0332DFAD" w14:textId="2EC8747E">
            <w:pPr>
              <w:spacing w:after="0" w:line="191" w:lineRule="exact"/>
              <w:ind w:left="242"/>
              <w:jc w:val="center"/>
              <w:rPr>
                <w:rFonts w:ascii="Ravensbourne Sans" w:hAnsi="Ravensbourne Sans" w:eastAsia="Ravensbourne Sans" w:cs="Ravensbourne Sans"/>
                <w:b w:val="0"/>
                <w:bCs w:val="0"/>
                <w:i w:val="0"/>
                <w:iCs w:val="0"/>
                <w:sz w:val="22"/>
                <w:szCs w:val="22"/>
              </w:rPr>
            </w:pPr>
          </w:p>
          <w:p w:rsidR="42AC47C2" w:rsidP="42AC47C2" w:rsidRDefault="42AC47C2" w14:paraId="21D798EF" w14:textId="6D8FCCC7">
            <w:pPr>
              <w:spacing w:after="0" w:line="191" w:lineRule="exact"/>
              <w:ind w:left="242"/>
              <w:jc w:val="center"/>
              <w:rPr>
                <w:rFonts w:ascii="Ravensbourne Sans" w:hAnsi="Ravensbourne Sans" w:eastAsia="Ravensbourne Sans" w:cs="Ravensbourne Sans"/>
                <w:b w:val="0"/>
                <w:bCs w:val="0"/>
                <w:i w:val="0"/>
                <w:iCs w:val="0"/>
                <w:sz w:val="22"/>
                <w:szCs w:val="22"/>
              </w:rPr>
            </w:pPr>
          </w:p>
          <w:p w:rsidR="42AC47C2" w:rsidP="42AC47C2" w:rsidRDefault="42AC47C2" w14:paraId="0E63385C" w14:textId="30F48A0E">
            <w:pPr>
              <w:spacing w:after="0" w:line="191" w:lineRule="exact"/>
              <w:ind w:left="242"/>
              <w:jc w:val="center"/>
              <w:rPr>
                <w:rFonts w:ascii="Ravensbourne Sans" w:hAnsi="Ravensbourne Sans" w:eastAsia="Ravensbourne Sans" w:cs="Ravensbourne Sans"/>
                <w:b w:val="0"/>
                <w:bCs w:val="0"/>
                <w:i w:val="0"/>
                <w:iCs w:val="0"/>
                <w:sz w:val="22"/>
                <w:szCs w:val="22"/>
              </w:rPr>
            </w:pPr>
          </w:p>
          <w:p w:rsidR="42AC47C2" w:rsidP="42AC47C2" w:rsidRDefault="42AC47C2" w14:paraId="036C76EC" w14:textId="77E2ECF5">
            <w:pPr>
              <w:spacing w:after="0" w:line="191" w:lineRule="exact"/>
              <w:ind w:left="242"/>
              <w:jc w:val="center"/>
              <w:rPr>
                <w:rFonts w:ascii="Ravensbourne Sans" w:hAnsi="Ravensbourne Sans" w:eastAsia="Ravensbourne Sans" w:cs="Ravensbourne Sans"/>
                <w:b w:val="0"/>
                <w:bCs w:val="0"/>
                <w:i w:val="0"/>
                <w:iCs w:val="0"/>
                <w:sz w:val="22"/>
                <w:szCs w:val="22"/>
              </w:rPr>
            </w:pPr>
            <w:r w:rsidR="42AC47C2">
              <w:drawing>
                <wp:inline wp14:editId="262082FE" wp14:anchorId="5346AD2F">
                  <wp:extent cx="114300" cy="123825"/>
                  <wp:effectExtent l="0" t="0" r="0" b="0"/>
                  <wp:docPr id="740483250" name="" descr="MC900434713[1]" title=""/>
                  <wp:cNvGraphicFramePr>
                    <a:graphicFrameLocks noChangeAspect="1"/>
                  </wp:cNvGraphicFramePr>
                  <a:graphic>
                    <a:graphicData uri="http://schemas.openxmlformats.org/drawingml/2006/picture">
                      <pic:pic>
                        <pic:nvPicPr>
                          <pic:cNvPr id="0" name=""/>
                          <pic:cNvPicPr/>
                        </pic:nvPicPr>
                        <pic:blipFill>
                          <a:blip r:embed="R0a6db17bf3db4460">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20A42213" w14:textId="0C693296">
            <w:pPr>
              <w:spacing w:after="0" w:line="240" w:lineRule="auto"/>
              <w:rPr>
                <w:rFonts w:ascii="Ravensbourne Sans" w:hAnsi="Ravensbourne Sans" w:eastAsia="Ravensbourne Sans" w:cs="Ravensbourne Sans"/>
                <w:b w:val="0"/>
                <w:bCs w:val="0"/>
                <w:i w:val="0"/>
                <w:iCs w:val="0"/>
                <w:sz w:val="22"/>
                <w:szCs w:val="22"/>
              </w:rPr>
            </w:pPr>
          </w:p>
          <w:p w:rsidR="42AC47C2" w:rsidP="42AC47C2" w:rsidRDefault="42AC47C2" w14:paraId="733BFA91" w14:textId="13D6C57A">
            <w:pPr>
              <w:spacing w:after="0" w:line="240" w:lineRule="auto"/>
              <w:rPr>
                <w:rFonts w:ascii="Ravensbourne Sans" w:hAnsi="Ravensbourne Sans" w:eastAsia="Ravensbourne Sans" w:cs="Ravensbourne Sans"/>
                <w:b w:val="0"/>
                <w:bCs w:val="0"/>
                <w:i w:val="0"/>
                <w:iCs w:val="0"/>
                <w:sz w:val="22"/>
                <w:szCs w:val="22"/>
              </w:rPr>
            </w:pPr>
          </w:p>
          <w:p w:rsidR="42AC47C2" w:rsidP="42AC47C2" w:rsidRDefault="42AC47C2" w14:paraId="179A455D" w14:textId="546EAE82">
            <w:pPr>
              <w:pStyle w:val="TableParagraph"/>
              <w:spacing w:after="0" w:line="240" w:lineRule="auto"/>
              <w:jc w:val="center"/>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0"/>
                <w:bCs w:val="0"/>
                <w:i w:val="0"/>
                <w:iCs w:val="0"/>
                <w:sz w:val="22"/>
                <w:szCs w:val="22"/>
                <w:lang w:val="en-US"/>
              </w:rPr>
              <w:t> </w:t>
            </w:r>
            <w:r w:rsidRPr="42AC47C2" w:rsidR="42AC47C2">
              <w:rPr>
                <w:rFonts w:ascii="Ravensbourne Sans" w:hAnsi="Ravensbourne Sans" w:eastAsia="Ravensbourne Sans" w:cs="Ravensbourne Sans"/>
                <w:b w:val="0"/>
                <w:bCs w:val="0"/>
                <w:i w:val="0"/>
                <w:iCs w:val="0"/>
                <w:sz w:val="22"/>
                <w:szCs w:val="22"/>
                <w:lang w:val="en-US"/>
              </w:rPr>
              <w:t xml:space="preserve"> </w:t>
            </w:r>
          </w:p>
        </w:tc>
      </w:tr>
      <w:tr w:rsidR="42AC47C2" w:rsidTr="42AC47C2" w14:paraId="3C9BDE5B">
        <w:trPr>
          <w:trHeight w:val="1650"/>
        </w:trPr>
        <w:tc>
          <w:tcPr>
            <w:tcW w:w="66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187DBDB0" w14:textId="07BDF3FD">
            <w:pPr>
              <w:spacing w:after="0" w:line="271" w:lineRule="exact"/>
              <w:ind w:left="107"/>
              <w:rPr>
                <w:rFonts w:ascii="Ravensbourne Sans" w:hAnsi="Ravensbourne Sans" w:eastAsia="Ravensbourne Sans" w:cs="Ravensbourne Sans"/>
                <w:b w:val="0"/>
                <w:bCs w:val="0"/>
                <w:i w:val="0"/>
                <w:iCs w:val="0"/>
                <w:sz w:val="22"/>
                <w:szCs w:val="22"/>
              </w:rPr>
            </w:pPr>
          </w:p>
          <w:p w:rsidR="42AC47C2" w:rsidP="42AC47C2" w:rsidRDefault="42AC47C2" w14:paraId="26585D2C" w14:textId="343494CC">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trike w:val="0"/>
                <w:dstrike w:val="0"/>
                <w:sz w:val="22"/>
                <w:szCs w:val="22"/>
                <w:u w:val="single"/>
                <w:lang w:val="en-GB"/>
              </w:rPr>
              <w:t>Knowledge</w:t>
            </w:r>
            <w:r w:rsidRPr="42AC47C2" w:rsidR="42AC47C2">
              <w:rPr>
                <w:rStyle w:val="eop"/>
                <w:rFonts w:ascii="Ravensbourne Sans" w:hAnsi="Ravensbourne Sans" w:eastAsia="Ravensbourne Sans" w:cs="Ravensbourne Sans"/>
                <w:b w:val="0"/>
                <w:bCs w:val="0"/>
                <w:i w:val="0"/>
                <w:iCs w:val="0"/>
                <w:sz w:val="22"/>
                <w:szCs w:val="22"/>
                <w:lang w:val="en-GB"/>
              </w:rPr>
              <w:t> </w:t>
            </w:r>
          </w:p>
          <w:p w:rsidR="42AC47C2" w:rsidP="42AC47C2" w:rsidRDefault="42AC47C2" w14:paraId="378F1294" w14:textId="1852D24A">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p w:rsidR="42AC47C2" w:rsidP="42AC47C2" w:rsidRDefault="42AC47C2" w14:paraId="5B24342E" w14:textId="15BCEFA6">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r w:rsidRPr="42AC47C2" w:rsidR="42AC47C2">
              <w:rPr>
                <w:rStyle w:val="normaltextrun"/>
                <w:rFonts w:ascii="Ravensbourne Sans" w:hAnsi="Ravensbourne Sans" w:eastAsia="Ravensbourne Sans" w:cs="Ravensbourne Sans"/>
                <w:b w:val="0"/>
                <w:bCs w:val="0"/>
                <w:i w:val="0"/>
                <w:iCs w:val="0"/>
                <w:color w:val="222222"/>
                <w:sz w:val="22"/>
                <w:szCs w:val="22"/>
                <w:lang w:val="en-GB"/>
              </w:rPr>
              <w:t xml:space="preserve">SITS specific, training, </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expertise</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 xml:space="preserve"> and practical experience, detailed knowledge of a Higher Education Academic Registry and general HE </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experience</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w:t>
            </w:r>
            <w:r w:rsidRPr="42AC47C2" w:rsidR="42AC47C2">
              <w:rPr>
                <w:rStyle w:val="eop"/>
                <w:rFonts w:ascii="Ravensbourne Sans" w:hAnsi="Ravensbourne Sans" w:eastAsia="Ravensbourne Sans" w:cs="Ravensbourne Sans"/>
                <w:b w:val="0"/>
                <w:bCs w:val="0"/>
                <w:i w:val="0"/>
                <w:iCs w:val="0"/>
                <w:color w:val="222222"/>
                <w:sz w:val="22"/>
                <w:szCs w:val="22"/>
                <w:lang w:val="en-GB"/>
              </w:rPr>
              <w:t> </w:t>
            </w:r>
          </w:p>
          <w:p w:rsidR="42AC47C2" w:rsidP="42AC47C2" w:rsidRDefault="42AC47C2" w14:paraId="186A74D2" w14:textId="75E8093C">
            <w:pPr>
              <w:spacing w:after="0" w:line="271" w:lineRule="exact"/>
              <w:ind w:left="107"/>
              <w:rPr>
                <w:rFonts w:ascii="Ravensbourne Sans" w:hAnsi="Ravensbourne Sans" w:eastAsia="Ravensbourne Sans" w:cs="Ravensbourne Sans"/>
                <w:b w:val="0"/>
                <w:bCs w:val="0"/>
                <w:i w:val="0"/>
                <w:iCs w:val="0"/>
                <w:sz w:val="22"/>
                <w:szCs w:val="22"/>
              </w:rPr>
            </w:pPr>
          </w:p>
        </w:tc>
        <w:tc>
          <w:tcPr>
            <w:tcW w:w="15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76A74B49" w14:textId="05EA1B37">
            <w:pPr>
              <w:spacing w:after="0" w:line="191" w:lineRule="exact"/>
              <w:ind w:left="242"/>
              <w:jc w:val="center"/>
              <w:rPr>
                <w:rFonts w:ascii="Ravensbourne Sans" w:hAnsi="Ravensbourne Sans" w:eastAsia="Ravensbourne Sans" w:cs="Ravensbourne Sans"/>
                <w:b w:val="0"/>
                <w:bCs w:val="0"/>
                <w:i w:val="0"/>
                <w:iCs w:val="0"/>
                <w:sz w:val="22"/>
                <w:szCs w:val="22"/>
              </w:rPr>
            </w:pPr>
          </w:p>
          <w:p w:rsidR="42AC47C2" w:rsidP="42AC47C2" w:rsidRDefault="42AC47C2" w14:paraId="19FD25AA" w14:textId="2BC3550D">
            <w:pPr>
              <w:spacing w:after="0" w:line="191" w:lineRule="exact"/>
              <w:ind w:left="242"/>
              <w:jc w:val="center"/>
              <w:rPr>
                <w:rFonts w:ascii="Ravensbourne Sans" w:hAnsi="Ravensbourne Sans" w:eastAsia="Ravensbourne Sans" w:cs="Ravensbourne Sans"/>
                <w:b w:val="0"/>
                <w:bCs w:val="0"/>
                <w:i w:val="0"/>
                <w:iCs w:val="0"/>
                <w:sz w:val="22"/>
                <w:szCs w:val="22"/>
              </w:rPr>
            </w:pPr>
          </w:p>
          <w:p w:rsidR="42AC47C2" w:rsidP="42AC47C2" w:rsidRDefault="42AC47C2" w14:paraId="58CC90F3" w14:textId="13210B58">
            <w:pPr>
              <w:spacing w:after="0" w:line="191" w:lineRule="exact"/>
              <w:ind w:left="242"/>
              <w:jc w:val="center"/>
              <w:rPr>
                <w:rFonts w:ascii="Ravensbourne Sans" w:hAnsi="Ravensbourne Sans" w:eastAsia="Ravensbourne Sans" w:cs="Ravensbourne Sans"/>
                <w:b w:val="0"/>
                <w:bCs w:val="0"/>
                <w:i w:val="0"/>
                <w:iCs w:val="0"/>
                <w:sz w:val="22"/>
                <w:szCs w:val="22"/>
              </w:rPr>
            </w:pPr>
          </w:p>
          <w:p w:rsidR="42AC47C2" w:rsidP="42AC47C2" w:rsidRDefault="42AC47C2" w14:paraId="57EC4F17" w14:textId="547E50AA">
            <w:pPr>
              <w:spacing w:after="0" w:line="191" w:lineRule="exact"/>
              <w:ind w:left="242"/>
              <w:jc w:val="center"/>
              <w:rPr>
                <w:rFonts w:ascii="Ravensbourne Sans" w:hAnsi="Ravensbourne Sans" w:eastAsia="Ravensbourne Sans" w:cs="Ravensbourne Sans"/>
                <w:b w:val="0"/>
                <w:bCs w:val="0"/>
                <w:i w:val="0"/>
                <w:iCs w:val="0"/>
                <w:sz w:val="22"/>
                <w:szCs w:val="22"/>
              </w:rPr>
            </w:pPr>
          </w:p>
          <w:p w:rsidR="42AC47C2" w:rsidP="42AC47C2" w:rsidRDefault="42AC47C2" w14:paraId="59C043FF" w14:textId="75B58EA1">
            <w:pPr>
              <w:spacing w:after="0" w:line="191" w:lineRule="exact"/>
              <w:ind w:left="242"/>
              <w:jc w:val="center"/>
              <w:rPr>
                <w:rFonts w:ascii="Ravensbourne Sans" w:hAnsi="Ravensbourne Sans" w:eastAsia="Ravensbourne Sans" w:cs="Ravensbourne Sans"/>
                <w:b w:val="0"/>
                <w:bCs w:val="0"/>
                <w:i w:val="0"/>
                <w:iCs w:val="0"/>
                <w:sz w:val="22"/>
                <w:szCs w:val="22"/>
              </w:rPr>
            </w:pPr>
          </w:p>
          <w:p w:rsidR="42AC47C2" w:rsidP="42AC47C2" w:rsidRDefault="42AC47C2" w14:paraId="00206941" w14:textId="627C9ED1">
            <w:pPr>
              <w:spacing w:after="0" w:line="191" w:lineRule="exact"/>
              <w:ind w:left="242"/>
              <w:jc w:val="center"/>
              <w:rPr>
                <w:rFonts w:ascii="Ravensbourne Sans" w:hAnsi="Ravensbourne Sans" w:eastAsia="Ravensbourne Sans" w:cs="Ravensbourne Sans"/>
                <w:b w:val="0"/>
                <w:bCs w:val="0"/>
                <w:i w:val="0"/>
                <w:iCs w:val="0"/>
                <w:sz w:val="22"/>
                <w:szCs w:val="22"/>
              </w:rPr>
            </w:pPr>
          </w:p>
          <w:p w:rsidR="42AC47C2" w:rsidP="42AC47C2" w:rsidRDefault="42AC47C2" w14:paraId="737F3B1E" w14:textId="0CD59061">
            <w:pPr>
              <w:spacing w:after="0" w:line="191" w:lineRule="exact"/>
              <w:ind w:left="242"/>
              <w:jc w:val="center"/>
              <w:rPr>
                <w:rFonts w:ascii="Ravensbourne Sans" w:hAnsi="Ravensbourne Sans" w:eastAsia="Ravensbourne Sans" w:cs="Ravensbourne Sans"/>
                <w:b w:val="0"/>
                <w:bCs w:val="0"/>
                <w:i w:val="0"/>
                <w:iCs w:val="0"/>
                <w:sz w:val="22"/>
                <w:szCs w:val="22"/>
              </w:rPr>
            </w:pPr>
            <w:r w:rsidR="42AC47C2">
              <w:drawing>
                <wp:inline wp14:editId="42123819" wp14:anchorId="0438E042">
                  <wp:extent cx="114300" cy="123825"/>
                  <wp:effectExtent l="0" t="0" r="0" b="0"/>
                  <wp:docPr id="418172302" name="" descr="MC900434713[1]" title=""/>
                  <wp:cNvGraphicFramePr>
                    <a:graphicFrameLocks noChangeAspect="1"/>
                  </wp:cNvGraphicFramePr>
                  <a:graphic>
                    <a:graphicData uri="http://schemas.openxmlformats.org/drawingml/2006/picture">
                      <pic:pic>
                        <pic:nvPicPr>
                          <pic:cNvPr id="0" name=""/>
                          <pic:cNvPicPr/>
                        </pic:nvPicPr>
                        <pic:blipFill>
                          <a:blip r:embed="R876787d47d0a43fa">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1F831958" w14:textId="3D471AFE">
            <w:pPr>
              <w:spacing w:after="0" w:line="240" w:lineRule="auto"/>
              <w:rPr>
                <w:rFonts w:ascii="Ravensbourne Sans" w:hAnsi="Ravensbourne Sans" w:eastAsia="Ravensbourne Sans" w:cs="Ravensbourne Sans"/>
                <w:b w:val="0"/>
                <w:bCs w:val="0"/>
                <w:i w:val="0"/>
                <w:iCs w:val="0"/>
                <w:sz w:val="22"/>
                <w:szCs w:val="22"/>
              </w:rPr>
            </w:pPr>
          </w:p>
        </w:tc>
      </w:tr>
    </w:tbl>
    <w:p w:rsidR="42AC47C2" w:rsidP="42AC47C2" w:rsidRDefault="42AC47C2" w14:paraId="130D80B8" w14:textId="48ADA094">
      <w:pPr>
        <w:spacing w:after="160" w:line="259" w:lineRule="auto"/>
        <w:rPr>
          <w:rFonts w:ascii="Ravensbourne Sans" w:hAnsi="Ravensbourne Sans" w:eastAsia="Ravensbourne Sans" w:cs="Ravensbourne Sans"/>
          <w:b w:val="0"/>
          <w:bCs w:val="0"/>
          <w:i w:val="0"/>
          <w:iCs w:val="0"/>
          <w:caps w:val="0"/>
          <w:smallCaps w:val="0"/>
          <w:noProof w:val="0"/>
          <w:color w:val="000000" w:themeColor="text1" w:themeTint="FF" w:themeShade="FF"/>
          <w:sz w:val="24"/>
          <w:szCs w:val="24"/>
          <w:lang w:val="en-GB"/>
        </w:rPr>
      </w:pPr>
    </w:p>
    <w:p w:rsidR="42AC47C2" w:rsidP="42AC47C2" w:rsidRDefault="42AC47C2" w14:paraId="1A177B52" w14:textId="3C2E0C9E">
      <w:pPr>
        <w:spacing w:after="160" w:line="259" w:lineRule="auto"/>
        <w:rPr>
          <w:rFonts w:ascii="Ravensbourne Sans" w:hAnsi="Ravensbourne Sans" w:eastAsia="Ravensbourne Sans" w:cs="Ravensbourne Sans"/>
          <w:b w:val="0"/>
          <w:bCs w:val="0"/>
          <w:i w:val="0"/>
          <w:iCs w:val="0"/>
          <w:caps w:val="0"/>
          <w:smallCaps w:val="0"/>
          <w:noProof w:val="0"/>
          <w:color w:val="000000" w:themeColor="text1" w:themeTint="FF" w:themeShade="FF"/>
          <w:sz w:val="24"/>
          <w:szCs w:val="24"/>
          <w:lang w:val="en-GB"/>
        </w:rPr>
      </w:pPr>
    </w:p>
    <w:p w:rsidR="42AC47C2" w:rsidP="42AC47C2" w:rsidRDefault="42AC47C2" w14:paraId="5A3D39CB" w14:textId="4DF14DD1">
      <w:pPr>
        <w:spacing w:after="160" w:line="259" w:lineRule="auto"/>
        <w:rPr>
          <w:rFonts w:ascii="Ravensbourne Sans" w:hAnsi="Ravensbourne Sans" w:eastAsia="Ravensbourne Sans" w:cs="Ravensbourne Sans"/>
          <w:b w:val="0"/>
          <w:bCs w:val="0"/>
          <w:i w:val="0"/>
          <w:iCs w:val="0"/>
          <w:caps w:val="0"/>
          <w:smallCaps w:val="0"/>
          <w:noProof w:val="0"/>
          <w:color w:val="000000" w:themeColor="text1" w:themeTint="FF" w:themeShade="FF"/>
          <w:sz w:val="24"/>
          <w:szCs w:val="24"/>
          <w:lang w:val="en-GB"/>
        </w:rPr>
      </w:pPr>
    </w:p>
    <w:p w:rsidR="42AC47C2" w:rsidP="42AC47C2" w:rsidRDefault="42AC47C2" w14:paraId="12E6C297" w14:textId="0FE9FAC5">
      <w:pPr>
        <w:spacing w:after="160" w:line="259" w:lineRule="auto"/>
        <w:rPr>
          <w:rFonts w:ascii="Ravensbourne Sans" w:hAnsi="Ravensbourne Sans" w:eastAsia="Ravensbourne Sans" w:cs="Ravensbourne Sans"/>
          <w:b w:val="0"/>
          <w:bCs w:val="0"/>
          <w:i w:val="0"/>
          <w:iCs w:val="0"/>
          <w:caps w:val="0"/>
          <w:smallCaps w:val="0"/>
          <w:noProof w:val="0"/>
          <w:color w:val="000000" w:themeColor="text1" w:themeTint="FF" w:themeShade="FF"/>
          <w:sz w:val="24"/>
          <w:szCs w:val="24"/>
          <w:lang w:val="en-GB"/>
        </w:rPr>
      </w:pPr>
    </w:p>
    <w:p w:rsidR="42AC47C2" w:rsidP="42AC47C2" w:rsidRDefault="42AC47C2" w14:paraId="783FCBFD" w14:textId="6542748E">
      <w:pPr>
        <w:spacing w:after="160" w:line="259" w:lineRule="auto"/>
        <w:rPr>
          <w:rFonts w:ascii="Ravensbourne Sans" w:hAnsi="Ravensbourne Sans" w:eastAsia="Ravensbourne Sans" w:cs="Ravensbourne Sans"/>
          <w:b w:val="0"/>
          <w:bCs w:val="0"/>
          <w:i w:val="0"/>
          <w:iCs w:val="0"/>
          <w:caps w:val="0"/>
          <w:smallCaps w:val="0"/>
          <w:noProof w:val="0"/>
          <w:color w:val="000000" w:themeColor="text1" w:themeTint="FF" w:themeShade="FF"/>
          <w:sz w:val="24"/>
          <w:szCs w:val="24"/>
          <w:lang w:val="en-GB"/>
        </w:rPr>
      </w:pPr>
    </w:p>
    <w:p w:rsidR="42AC47C2" w:rsidP="42AC47C2" w:rsidRDefault="42AC47C2" w14:paraId="20403183" w14:textId="5FBF2D9D">
      <w:pPr>
        <w:spacing w:after="160" w:line="259" w:lineRule="auto"/>
        <w:rPr>
          <w:rFonts w:ascii="Ravensbourne Sans" w:hAnsi="Ravensbourne Sans" w:eastAsia="Ravensbourne Sans" w:cs="Ravensbourne Sans"/>
          <w:b w:val="0"/>
          <w:bCs w:val="0"/>
          <w:i w:val="0"/>
          <w:iCs w:val="0"/>
          <w:caps w:val="0"/>
          <w:smallCaps w:val="0"/>
          <w:noProof w:val="0"/>
          <w:color w:val="000000" w:themeColor="text1" w:themeTint="FF" w:themeShade="FF"/>
          <w:sz w:val="24"/>
          <w:szCs w:val="24"/>
          <w:lang w:val="en-GB"/>
        </w:rPr>
      </w:pPr>
    </w:p>
    <w:p w:rsidR="42AC47C2" w:rsidP="42AC47C2" w:rsidRDefault="42AC47C2" w14:paraId="40B9BF47" w14:textId="3B7542AC">
      <w:pPr>
        <w:spacing w:after="160" w:line="259" w:lineRule="auto"/>
        <w:rPr>
          <w:rFonts w:ascii="Ravensbourne Sans" w:hAnsi="Ravensbourne Sans" w:eastAsia="Ravensbourne Sans" w:cs="Ravensbourne Sans"/>
          <w:b w:val="0"/>
          <w:bCs w:val="0"/>
          <w:i w:val="0"/>
          <w:iCs w:val="0"/>
          <w:caps w:val="0"/>
          <w:smallCaps w:val="0"/>
          <w:noProof w:val="0"/>
          <w:color w:val="000000" w:themeColor="text1" w:themeTint="FF" w:themeShade="FF"/>
          <w:sz w:val="24"/>
          <w:szCs w:val="24"/>
          <w:lang w:val="en-GB"/>
        </w:rPr>
      </w:pPr>
    </w:p>
    <w:p w:rsidR="42AC47C2" w:rsidP="42AC47C2" w:rsidRDefault="42AC47C2" w14:paraId="32614385" w14:textId="7FC9B771">
      <w:pPr>
        <w:spacing w:after="160" w:line="259" w:lineRule="auto"/>
        <w:rPr>
          <w:rFonts w:ascii="Ravensbourne Sans" w:hAnsi="Ravensbourne Sans" w:eastAsia="Ravensbourne Sans" w:cs="Ravensbourne Sans"/>
          <w:b w:val="0"/>
          <w:bCs w:val="0"/>
          <w:i w:val="0"/>
          <w:iCs w:val="0"/>
          <w:caps w:val="0"/>
          <w:smallCaps w:val="0"/>
          <w:noProof w:val="0"/>
          <w:color w:val="000000" w:themeColor="text1" w:themeTint="FF" w:themeShade="FF"/>
          <w:sz w:val="24"/>
          <w:szCs w:val="24"/>
          <w:lang w:val="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6650"/>
        <w:gridCol w:w="1543"/>
        <w:gridCol w:w="1543"/>
      </w:tblGrid>
      <w:tr w:rsidR="42AC47C2" w:rsidTr="42AC47C2" w14:paraId="0BB7526D">
        <w:trPr>
          <w:trHeight w:val="825"/>
        </w:trPr>
        <w:tc>
          <w:tcPr>
            <w:tcW w:w="6650" w:type="dxa"/>
            <w:tcBorders>
              <w:top w:val="single" w:color="000000" w:themeColor="text1" w:sz="6"/>
              <w:left w:val="single" w:color="000000" w:themeColor="text1" w:sz="6"/>
              <w:bottom w:val="single" w:color="000000" w:themeColor="text1" w:sz="6"/>
              <w:right w:val="single" w:color="000000" w:themeColor="text1" w:sz="6"/>
            </w:tcBorders>
            <w:shd w:val="clear" w:color="auto" w:fill="9CC2E5" w:themeFill="accent5" w:themeFillTint="99"/>
            <w:tcMar/>
            <w:vAlign w:val="top"/>
          </w:tcPr>
          <w:p w:rsidR="42AC47C2" w:rsidP="42AC47C2" w:rsidRDefault="42AC47C2" w14:paraId="20C04C07" w14:textId="31E5F075">
            <w:pPr>
              <w:pStyle w:val="TableParagraph"/>
              <w:spacing w:after="0" w:line="240" w:lineRule="auto"/>
              <w:ind w:left="107"/>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1"/>
                <w:bCs w:val="1"/>
                <w:i w:val="0"/>
                <w:iCs w:val="0"/>
                <w:strike w:val="0"/>
                <w:dstrike w:val="0"/>
                <w:sz w:val="22"/>
                <w:szCs w:val="22"/>
                <w:u w:val="single"/>
                <w:lang w:val="en-US"/>
              </w:rPr>
              <w:t xml:space="preserve">Core Personal skills abilities and </w:t>
            </w:r>
            <w:r w:rsidRPr="42AC47C2" w:rsidR="42AC47C2">
              <w:rPr>
                <w:rFonts w:ascii="Ravensbourne Sans" w:hAnsi="Ravensbourne Sans" w:eastAsia="Ravensbourne Sans" w:cs="Ravensbourne Sans"/>
                <w:b w:val="1"/>
                <w:bCs w:val="1"/>
                <w:i w:val="0"/>
                <w:iCs w:val="0"/>
                <w:strike w:val="0"/>
                <w:dstrike w:val="0"/>
                <w:sz w:val="22"/>
                <w:szCs w:val="22"/>
                <w:u w:val="single"/>
                <w:lang w:val="en-US"/>
              </w:rPr>
              <w:t>behaviours</w:t>
            </w:r>
          </w:p>
        </w:tc>
        <w:tc>
          <w:tcPr>
            <w:tcW w:w="1543" w:type="dxa"/>
            <w:tcBorders>
              <w:top w:val="single" w:color="000000" w:themeColor="text1" w:sz="6"/>
              <w:left w:val="single" w:color="000000" w:themeColor="text1" w:sz="6"/>
              <w:bottom w:val="single" w:color="000000" w:themeColor="text1" w:sz="6"/>
              <w:right w:val="single" w:color="000000" w:themeColor="text1" w:sz="6"/>
            </w:tcBorders>
            <w:shd w:val="clear" w:color="auto" w:fill="9CC2E5" w:themeFill="accent5" w:themeFillTint="99"/>
            <w:tcMar/>
            <w:vAlign w:val="top"/>
          </w:tcPr>
          <w:p w:rsidR="42AC47C2" w:rsidP="42AC47C2" w:rsidRDefault="42AC47C2" w14:paraId="3DD0134C" w14:textId="45006385">
            <w:pPr>
              <w:pStyle w:val="TableParagraph"/>
              <w:spacing w:after="0" w:line="271" w:lineRule="exact"/>
              <w:ind w:left="107"/>
              <w:jc w:val="center"/>
              <w:rPr>
                <w:rFonts w:ascii="Ravensbourne Sans" w:hAnsi="Ravensbourne Sans" w:eastAsia="Ravensbourne Sans" w:cs="Ravensbourne Sans"/>
                <w:b w:val="0"/>
                <w:bCs w:val="0"/>
                <w:i w:val="0"/>
                <w:iCs w:val="0"/>
                <w:sz w:val="24"/>
                <w:szCs w:val="24"/>
              </w:rPr>
            </w:pPr>
            <w:r w:rsidRPr="42AC47C2" w:rsidR="42AC47C2">
              <w:rPr>
                <w:rFonts w:ascii="Ravensbourne Sans" w:hAnsi="Ravensbourne Sans" w:eastAsia="Ravensbourne Sans" w:cs="Ravensbourne Sans"/>
                <w:b w:val="1"/>
                <w:bCs w:val="1"/>
                <w:i w:val="0"/>
                <w:iCs w:val="0"/>
                <w:sz w:val="24"/>
                <w:szCs w:val="24"/>
                <w:lang w:val="en-US"/>
              </w:rPr>
              <w:t>Essential</w:t>
            </w:r>
          </w:p>
        </w:tc>
        <w:tc>
          <w:tcPr>
            <w:tcW w:w="1543" w:type="dxa"/>
            <w:tcBorders>
              <w:top w:val="single" w:color="000000" w:themeColor="text1" w:sz="6"/>
              <w:left w:val="single" w:color="000000" w:themeColor="text1" w:sz="6"/>
              <w:bottom w:val="single" w:color="000000" w:themeColor="text1" w:sz="6"/>
              <w:right w:val="single" w:color="000000" w:themeColor="text1" w:sz="6"/>
            </w:tcBorders>
            <w:shd w:val="clear" w:color="auto" w:fill="9CC2E5" w:themeFill="accent5" w:themeFillTint="99"/>
            <w:tcMar/>
            <w:vAlign w:val="top"/>
          </w:tcPr>
          <w:p w:rsidR="42AC47C2" w:rsidP="42AC47C2" w:rsidRDefault="42AC47C2" w14:paraId="48856813" w14:textId="4B780DE3">
            <w:pPr>
              <w:pStyle w:val="TableParagraph"/>
              <w:spacing w:after="0" w:line="271" w:lineRule="exact"/>
              <w:ind w:left="107"/>
              <w:jc w:val="center"/>
              <w:rPr>
                <w:rFonts w:ascii="Ravensbourne Sans" w:hAnsi="Ravensbourne Sans" w:eastAsia="Ravensbourne Sans" w:cs="Ravensbourne Sans"/>
                <w:b w:val="0"/>
                <w:bCs w:val="0"/>
                <w:i w:val="0"/>
                <w:iCs w:val="0"/>
                <w:sz w:val="24"/>
                <w:szCs w:val="24"/>
              </w:rPr>
            </w:pPr>
            <w:r w:rsidRPr="42AC47C2" w:rsidR="42AC47C2">
              <w:rPr>
                <w:rFonts w:ascii="Ravensbourne Sans" w:hAnsi="Ravensbourne Sans" w:eastAsia="Ravensbourne Sans" w:cs="Ravensbourne Sans"/>
                <w:b w:val="1"/>
                <w:bCs w:val="1"/>
                <w:i w:val="0"/>
                <w:iCs w:val="0"/>
                <w:sz w:val="24"/>
                <w:szCs w:val="24"/>
                <w:lang w:val="en-US"/>
              </w:rPr>
              <w:t>Desirable</w:t>
            </w:r>
          </w:p>
        </w:tc>
      </w:tr>
      <w:tr w:rsidR="42AC47C2" w:rsidTr="42AC47C2" w14:paraId="50DC0049">
        <w:trPr>
          <w:trHeight w:val="126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53BC93AE" w14:textId="13804408">
            <w:pPr>
              <w:pStyle w:val="TableParagraph"/>
              <w:spacing w:after="0" w:line="240" w:lineRule="auto"/>
              <w:ind w:left="131" w:right="224"/>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1"/>
                <w:bCs w:val="1"/>
                <w:i w:val="0"/>
                <w:iCs w:val="0"/>
                <w:sz w:val="22"/>
                <w:szCs w:val="22"/>
                <w:lang w:val="en-US"/>
              </w:rPr>
              <w:t>Equality, Diversity &amp; Inclusion</w:t>
            </w:r>
          </w:p>
          <w:p w:rsidR="42AC47C2" w:rsidP="42AC47C2" w:rsidRDefault="42AC47C2" w14:paraId="4E4E2D76" w14:textId="55B68907">
            <w:pPr>
              <w:spacing w:after="0" w:line="240" w:lineRule="auto"/>
              <w:ind w:left="131" w:right="224"/>
              <w:rPr>
                <w:rFonts w:ascii="Ravensbourne Sans" w:hAnsi="Ravensbourne Sans" w:eastAsia="Ravensbourne Sans" w:cs="Ravensbourne Sans"/>
                <w:b w:val="0"/>
                <w:bCs w:val="0"/>
                <w:i w:val="0"/>
                <w:iCs w:val="0"/>
                <w:sz w:val="22"/>
                <w:szCs w:val="22"/>
              </w:rPr>
            </w:pPr>
          </w:p>
          <w:p w:rsidR="42AC47C2" w:rsidP="42AC47C2" w:rsidRDefault="42AC47C2" w14:paraId="72FD5308" w14:textId="58EEE951">
            <w:pPr>
              <w:spacing w:after="0" w:line="240" w:lineRule="auto"/>
              <w:ind w:left="131" w:right="224"/>
              <w:rPr>
                <w:rFonts w:ascii="Ravensbourne Sans" w:hAnsi="Ravensbourne Sans" w:eastAsia="Ravensbourne Sans" w:cs="Ravensbourne Sans"/>
                <w:b w:val="0"/>
                <w:bCs w:val="0"/>
                <w:i w:val="0"/>
                <w:iCs w:val="0"/>
                <w:sz w:val="22"/>
                <w:szCs w:val="22"/>
              </w:rPr>
            </w:pPr>
          </w:p>
          <w:p w:rsidR="42AC47C2" w:rsidP="42AC47C2" w:rsidRDefault="42AC47C2" w14:paraId="72C44D9A" w14:textId="0B4214EF">
            <w:pPr>
              <w:spacing w:after="0" w:line="240" w:lineRule="auto"/>
              <w:ind w:left="131" w:right="224"/>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1FC7146F" w14:textId="7761184F">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624FE57A" w14:textId="08B75D49">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43F6B95D" wp14:anchorId="50A66382">
                  <wp:extent cx="114300" cy="123825"/>
                  <wp:effectExtent l="0" t="0" r="0" b="0"/>
                  <wp:docPr id="1555225418" name="" descr="MC900434713[1]" title=""/>
                  <wp:cNvGraphicFramePr>
                    <a:graphicFrameLocks noChangeAspect="1"/>
                  </wp:cNvGraphicFramePr>
                  <a:graphic>
                    <a:graphicData uri="http://schemas.openxmlformats.org/drawingml/2006/picture">
                      <pic:pic>
                        <pic:nvPicPr>
                          <pic:cNvPr id="0" name=""/>
                          <pic:cNvPicPr/>
                        </pic:nvPicPr>
                        <pic:blipFill>
                          <a:blip r:embed="Rb10a289381244fc1">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p w:rsidR="42AC47C2" w:rsidP="42AC47C2" w:rsidRDefault="42AC47C2" w14:paraId="6D638833" w14:textId="5B9A65D8">
            <w:pPr>
              <w:spacing w:after="0" w:line="240" w:lineRule="auto"/>
              <w:jc w:val="center"/>
              <w:rPr>
                <w:rFonts w:ascii="Ravensbourne Sans" w:hAnsi="Ravensbourne Sans" w:eastAsia="Ravensbourne Sans" w:cs="Ravensbourne Sans"/>
                <w:b w:val="0"/>
                <w:bCs w:val="0"/>
                <w:i w:val="0"/>
                <w:iCs w:val="0"/>
                <w:sz w:val="24"/>
                <w:szCs w:val="24"/>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6FFEFAEC" w14:textId="46FBD42A">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291F84E5">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4D1EEF68" w14:textId="470DC80D">
            <w:pPr>
              <w:pStyle w:val="TableParagraph"/>
              <w:spacing w:after="0" w:line="240" w:lineRule="auto"/>
              <w:ind w:left="131" w:right="224"/>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1"/>
                <w:bCs w:val="1"/>
                <w:i w:val="0"/>
                <w:iCs w:val="0"/>
                <w:sz w:val="22"/>
                <w:szCs w:val="22"/>
                <w:lang w:val="en-US"/>
              </w:rPr>
              <w:t>Communication</w:t>
            </w:r>
            <w:r w:rsidRPr="42AC47C2" w:rsidR="42AC47C2">
              <w:rPr>
                <w:rFonts w:ascii="Ravensbourne Sans" w:hAnsi="Ravensbourne Sans" w:eastAsia="Ravensbourne Sans" w:cs="Ravensbourne Sans"/>
                <w:b w:val="1"/>
                <w:bCs w:val="1"/>
                <w:i w:val="0"/>
                <w:iCs w:val="0"/>
                <w:sz w:val="22"/>
                <w:szCs w:val="22"/>
                <w:lang w:val="en-US"/>
              </w:rPr>
              <w:t> </w:t>
            </w:r>
            <w:r w:rsidRPr="42AC47C2" w:rsidR="42AC47C2">
              <w:rPr>
                <w:rFonts w:ascii="Ravensbourne Sans" w:hAnsi="Ravensbourne Sans" w:eastAsia="Ravensbourne Sans" w:cs="Ravensbourne Sans"/>
                <w:b w:val="1"/>
                <w:bCs w:val="1"/>
                <w:i w:val="0"/>
                <w:iCs w:val="0"/>
                <w:sz w:val="22"/>
                <w:szCs w:val="22"/>
                <w:lang w:val="en-US"/>
              </w:rPr>
              <w:t xml:space="preserve"> </w:t>
            </w:r>
          </w:p>
          <w:p w:rsidR="42AC47C2" w:rsidP="42AC47C2" w:rsidRDefault="42AC47C2" w14:paraId="173219C0" w14:textId="0B0B3D82">
            <w:pPr>
              <w:spacing w:after="0" w:line="240" w:lineRule="auto"/>
              <w:ind w:left="131" w:right="224"/>
              <w:rPr>
                <w:rFonts w:ascii="Ravensbourne Sans" w:hAnsi="Ravensbourne Sans" w:eastAsia="Ravensbourne Sans" w:cs="Ravensbourne Sans"/>
                <w:b w:val="0"/>
                <w:bCs w:val="0"/>
                <w:i w:val="0"/>
                <w:iCs w:val="0"/>
                <w:sz w:val="22"/>
                <w:szCs w:val="22"/>
              </w:rPr>
            </w:pPr>
          </w:p>
          <w:p w:rsidR="42AC47C2" w:rsidP="42AC47C2" w:rsidRDefault="42AC47C2" w14:paraId="57BE8AC5" w14:textId="740980C9">
            <w:pPr>
              <w:spacing w:after="0" w:line="240" w:lineRule="auto"/>
              <w:ind w:left="131" w:right="224"/>
              <w:rPr>
                <w:rFonts w:ascii="Ravensbourne Sans" w:hAnsi="Ravensbourne Sans" w:eastAsia="Ravensbourne Sans" w:cs="Ravensbourne Sans"/>
                <w:b w:val="0"/>
                <w:bCs w:val="0"/>
                <w:i w:val="0"/>
                <w:iCs w:val="0"/>
                <w:color w:val="222222"/>
                <w:sz w:val="22"/>
                <w:szCs w:val="22"/>
              </w:rPr>
            </w:pPr>
            <w:r w:rsidRPr="42AC47C2" w:rsidR="42AC47C2">
              <w:rPr>
                <w:rStyle w:val="normaltextrun"/>
                <w:rFonts w:ascii="Ravensbourne Sans" w:hAnsi="Ravensbourne Sans" w:eastAsia="Ravensbourne Sans" w:cs="Ravensbourne Sans"/>
                <w:b w:val="0"/>
                <w:bCs w:val="0"/>
                <w:i w:val="0"/>
                <w:iCs w:val="0"/>
                <w:color w:val="222222"/>
                <w:sz w:val="22"/>
                <w:szCs w:val="22"/>
                <w:lang w:val="en-GB"/>
              </w:rPr>
              <w:t xml:space="preserve">Communicates clearly orally and in writing. Builds and </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maintains</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 xml:space="preserve"> effective relationships openly and honestly, respond well under pressure. Ability to use every medium appropriately and with consideration for the intended audience, enabling the messages to be easily understood and able to be acted upon.</w:t>
            </w:r>
            <w:r w:rsidRPr="42AC47C2" w:rsidR="42AC47C2">
              <w:rPr>
                <w:rStyle w:val="eop"/>
                <w:rFonts w:ascii="Ravensbourne Sans" w:hAnsi="Ravensbourne Sans" w:eastAsia="Ravensbourne Sans" w:cs="Ravensbourne Sans"/>
                <w:b w:val="0"/>
                <w:bCs w:val="0"/>
                <w:i w:val="0"/>
                <w:iCs w:val="0"/>
                <w:color w:val="222222"/>
                <w:sz w:val="22"/>
                <w:szCs w:val="22"/>
                <w:lang w:val="en-GB"/>
              </w:rPr>
              <w:t> </w:t>
            </w:r>
          </w:p>
          <w:p w:rsidR="42AC47C2" w:rsidP="42AC47C2" w:rsidRDefault="42AC47C2" w14:paraId="6ABAA027" w14:textId="3C632C5A">
            <w:pPr>
              <w:spacing w:after="0" w:line="240" w:lineRule="auto"/>
              <w:ind w:left="131" w:right="224"/>
              <w:rPr>
                <w:rFonts w:ascii="Ravensbourne Sans" w:hAnsi="Ravensbourne Sans" w:eastAsia="Ravensbourne Sans" w:cs="Ravensbourne Sans"/>
                <w:b w:val="0"/>
                <w:bCs w:val="0"/>
                <w:i w:val="0"/>
                <w:iCs w:val="0"/>
                <w:sz w:val="22"/>
                <w:szCs w:val="22"/>
              </w:rPr>
            </w:pPr>
          </w:p>
          <w:p w:rsidR="42AC47C2" w:rsidP="42AC47C2" w:rsidRDefault="42AC47C2" w14:paraId="352DD13B" w14:textId="57137375">
            <w:pPr>
              <w:spacing w:line="259" w:lineRule="auto"/>
              <w:ind w:left="131"/>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600D7867" w14:textId="6FAA02E6">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1B1C5FC9" w14:textId="3F5C5B91">
            <w:pPr>
              <w:spacing w:after="1"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49C8DCE6" w14:textId="30C78667">
            <w:pPr>
              <w:spacing w:after="0" w:line="191" w:lineRule="exact"/>
              <w:ind w:left="242"/>
              <w:jc w:val="center"/>
              <w:rPr>
                <w:rFonts w:ascii="Ravensbourne Sans" w:hAnsi="Ravensbourne Sans" w:eastAsia="Ravensbourne Sans" w:cs="Ravensbourne Sans"/>
                <w:b w:val="0"/>
                <w:bCs w:val="0"/>
                <w:i w:val="0"/>
                <w:iCs w:val="0"/>
                <w:sz w:val="24"/>
                <w:szCs w:val="24"/>
              </w:rPr>
            </w:pPr>
          </w:p>
          <w:p w:rsidR="42AC47C2" w:rsidP="42AC47C2" w:rsidRDefault="42AC47C2" w14:paraId="5EC4F222" w14:textId="47C7077A">
            <w:pPr>
              <w:spacing w:after="0" w:line="191" w:lineRule="exact"/>
              <w:ind w:left="242"/>
              <w:jc w:val="center"/>
              <w:rPr>
                <w:rFonts w:ascii="Arial" w:hAnsi="Arial" w:eastAsia="Arial" w:cs="Arial"/>
                <w:b w:val="0"/>
                <w:bCs w:val="0"/>
                <w:i w:val="0"/>
                <w:iCs w:val="0"/>
                <w:sz w:val="24"/>
                <w:szCs w:val="24"/>
              </w:rPr>
            </w:pPr>
          </w:p>
          <w:p w:rsidR="42AC47C2" w:rsidP="42AC47C2" w:rsidRDefault="42AC47C2" w14:paraId="41E8CD91" w14:textId="7E065025">
            <w:pPr>
              <w:spacing w:after="0" w:line="191" w:lineRule="exact"/>
              <w:ind w:left="242"/>
              <w:jc w:val="center"/>
              <w:rPr>
                <w:rFonts w:ascii="Arial" w:hAnsi="Arial" w:eastAsia="Arial" w:cs="Arial"/>
                <w:b w:val="0"/>
                <w:bCs w:val="0"/>
                <w:i w:val="0"/>
                <w:iCs w:val="0"/>
                <w:sz w:val="24"/>
                <w:szCs w:val="24"/>
              </w:rPr>
            </w:pPr>
          </w:p>
          <w:p w:rsidR="42AC47C2" w:rsidP="42AC47C2" w:rsidRDefault="42AC47C2" w14:paraId="129A5485" w14:textId="1F9F33F5">
            <w:pPr>
              <w:spacing w:after="0" w:line="191" w:lineRule="exact"/>
              <w:ind w:left="242"/>
              <w:jc w:val="center"/>
              <w:rPr>
                <w:rFonts w:ascii="Arial" w:hAnsi="Arial" w:eastAsia="Arial" w:cs="Arial"/>
                <w:b w:val="0"/>
                <w:bCs w:val="0"/>
                <w:i w:val="0"/>
                <w:iCs w:val="0"/>
                <w:sz w:val="24"/>
                <w:szCs w:val="24"/>
              </w:rPr>
            </w:pPr>
          </w:p>
          <w:p w:rsidR="42AC47C2" w:rsidP="42AC47C2" w:rsidRDefault="42AC47C2" w14:paraId="4620F724" w14:textId="439780B3">
            <w:pPr>
              <w:spacing w:after="0" w:line="191" w:lineRule="exact"/>
              <w:ind w:left="242"/>
              <w:jc w:val="center"/>
              <w:rPr>
                <w:rFonts w:ascii="Ravensbourne Sans" w:hAnsi="Ravensbourne Sans" w:eastAsia="Ravensbourne Sans" w:cs="Ravensbourne Sans"/>
                <w:b w:val="0"/>
                <w:bCs w:val="0"/>
                <w:i w:val="0"/>
                <w:iCs w:val="0"/>
                <w:sz w:val="24"/>
                <w:szCs w:val="24"/>
              </w:rPr>
            </w:pPr>
            <w:r w:rsidR="42AC47C2">
              <w:drawing>
                <wp:inline wp14:editId="53037AD1" wp14:anchorId="747F6FE8">
                  <wp:extent cx="114300" cy="123825"/>
                  <wp:effectExtent l="0" t="0" r="0" b="0"/>
                  <wp:docPr id="1418689706" name="" descr="MC900434713[1]" title=""/>
                  <wp:cNvGraphicFramePr>
                    <a:graphicFrameLocks noChangeAspect="1"/>
                  </wp:cNvGraphicFramePr>
                  <a:graphic>
                    <a:graphicData uri="http://schemas.openxmlformats.org/drawingml/2006/picture">
                      <pic:pic>
                        <pic:nvPicPr>
                          <pic:cNvPr id="0" name=""/>
                          <pic:cNvPicPr/>
                        </pic:nvPicPr>
                        <pic:blipFill>
                          <a:blip r:embed="Rae44001066494169">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447591D3" w14:textId="49B5165E">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569EBD5F">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42EA782E" w14:textId="63E713AC">
            <w:pPr>
              <w:pStyle w:val="TableParagraph"/>
              <w:spacing w:after="0" w:line="240" w:lineRule="auto"/>
              <w:ind w:left="131" w:right="224"/>
              <w:rPr>
                <w:rFonts w:ascii="Ravensbourne Sans" w:hAnsi="Ravensbourne Sans" w:eastAsia="Ravensbourne Sans" w:cs="Ravensbourne Sans"/>
                <w:b w:val="0"/>
                <w:bCs w:val="0"/>
                <w:i w:val="0"/>
                <w:iCs w:val="0"/>
                <w:sz w:val="22"/>
                <w:szCs w:val="22"/>
              </w:rPr>
            </w:pPr>
            <w:r w:rsidRPr="42AC47C2" w:rsidR="42AC47C2">
              <w:rPr>
                <w:rFonts w:ascii="Ravensbourne Sans" w:hAnsi="Ravensbourne Sans" w:eastAsia="Ravensbourne Sans" w:cs="Ravensbourne Sans"/>
                <w:b w:val="1"/>
                <w:bCs w:val="1"/>
                <w:i w:val="0"/>
                <w:iCs w:val="0"/>
                <w:sz w:val="22"/>
                <w:szCs w:val="22"/>
                <w:lang w:val="en-US"/>
              </w:rPr>
              <w:t>Organisational</w:t>
            </w:r>
            <w:r w:rsidRPr="42AC47C2" w:rsidR="42AC47C2">
              <w:rPr>
                <w:rFonts w:ascii="Ravensbourne Sans" w:hAnsi="Ravensbourne Sans" w:eastAsia="Ravensbourne Sans" w:cs="Ravensbourne Sans"/>
                <w:b w:val="1"/>
                <w:bCs w:val="1"/>
                <w:i w:val="0"/>
                <w:iCs w:val="0"/>
                <w:sz w:val="22"/>
                <w:szCs w:val="22"/>
                <w:lang w:val="en-US"/>
              </w:rPr>
              <w:t xml:space="preserve"> Values</w:t>
            </w:r>
          </w:p>
          <w:p w:rsidR="42AC47C2" w:rsidP="42AC47C2" w:rsidRDefault="42AC47C2" w14:paraId="4D4D17E6" w14:textId="69184847">
            <w:pPr>
              <w:spacing w:after="0" w:line="240" w:lineRule="auto"/>
              <w:ind w:left="131" w:right="224"/>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76B3D040" w14:textId="559DE89A">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41E344D0" w14:textId="2CD76463">
            <w:pPr>
              <w:spacing w:after="0" w:line="240" w:lineRule="auto"/>
              <w:jc w:val="center"/>
              <w:rPr>
                <w:rFonts w:ascii="Arial" w:hAnsi="Arial" w:eastAsia="Arial" w:cs="Arial"/>
                <w:b w:val="0"/>
                <w:bCs w:val="0"/>
                <w:i w:val="0"/>
                <w:iCs w:val="0"/>
                <w:sz w:val="24"/>
                <w:szCs w:val="24"/>
              </w:rPr>
            </w:pPr>
          </w:p>
          <w:p w:rsidR="42AC47C2" w:rsidP="42AC47C2" w:rsidRDefault="42AC47C2" w14:paraId="7F80958C" w14:textId="12026E9D">
            <w:pPr>
              <w:spacing w:after="0" w:line="240" w:lineRule="auto"/>
              <w:jc w:val="center"/>
              <w:rPr>
                <w:rFonts w:ascii="Arial" w:hAnsi="Arial" w:eastAsia="Arial" w:cs="Arial"/>
                <w:b w:val="0"/>
                <w:bCs w:val="0"/>
                <w:i w:val="0"/>
                <w:iCs w:val="0"/>
                <w:sz w:val="24"/>
                <w:szCs w:val="24"/>
              </w:rPr>
            </w:pPr>
          </w:p>
          <w:p w:rsidR="42AC47C2" w:rsidP="42AC47C2" w:rsidRDefault="42AC47C2" w14:paraId="16FF75EF" w14:textId="3015FC4A">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5A701BE2" wp14:anchorId="474B57AB">
                  <wp:extent cx="114300" cy="123825"/>
                  <wp:effectExtent l="0" t="0" r="0" b="0"/>
                  <wp:docPr id="124588321" name="" descr="MC900434713[1]" title=""/>
                  <wp:cNvGraphicFramePr>
                    <a:graphicFrameLocks noChangeAspect="1"/>
                  </wp:cNvGraphicFramePr>
                  <a:graphic>
                    <a:graphicData uri="http://schemas.openxmlformats.org/drawingml/2006/picture">
                      <pic:pic>
                        <pic:nvPicPr>
                          <pic:cNvPr id="0" name=""/>
                          <pic:cNvPicPr/>
                        </pic:nvPicPr>
                        <pic:blipFill>
                          <a:blip r:embed="Rff05fa34a24d4e6f">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6F62CA1A" w14:textId="2976B70A">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4F2EB461">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50E403A0" w14:textId="75DBFCA6">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z w:val="22"/>
                <w:szCs w:val="22"/>
                <w:lang w:val="en-GB"/>
              </w:rPr>
              <w:t>Organising work </w:t>
            </w:r>
          </w:p>
          <w:p w:rsidR="42AC47C2" w:rsidP="42AC47C2" w:rsidRDefault="42AC47C2" w14:paraId="62163E6B" w14:textId="13B76A36">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p w:rsidR="42AC47C2" w:rsidP="42AC47C2" w:rsidRDefault="42AC47C2" w14:paraId="0DC862DB" w14:textId="65B8615E">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0"/>
                <w:bCs w:val="0"/>
                <w:i w:val="0"/>
                <w:iCs w:val="0"/>
                <w:sz w:val="22"/>
                <w:szCs w:val="22"/>
                <w:lang w:val="en-GB"/>
              </w:rPr>
              <w:t xml:space="preserve">Organises work for </w:t>
            </w:r>
            <w:r w:rsidRPr="42AC47C2" w:rsidR="42AC47C2">
              <w:rPr>
                <w:rStyle w:val="normaltextrun"/>
                <w:rFonts w:ascii="Ravensbourne Sans" w:hAnsi="Ravensbourne Sans" w:eastAsia="Ravensbourne Sans" w:cs="Ravensbourne Sans"/>
                <w:b w:val="0"/>
                <w:bCs w:val="0"/>
                <w:i w:val="0"/>
                <w:iCs w:val="0"/>
                <w:sz w:val="22"/>
                <w:szCs w:val="22"/>
                <w:lang w:val="en-GB"/>
              </w:rPr>
              <w:t>optimum</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effectiveness, using all the resources, </w:t>
            </w:r>
            <w:r w:rsidRPr="42AC47C2" w:rsidR="42AC47C2">
              <w:rPr>
                <w:rStyle w:val="normaltextrun"/>
                <w:rFonts w:ascii="Ravensbourne Sans" w:hAnsi="Ravensbourne Sans" w:eastAsia="Ravensbourne Sans" w:cs="Ravensbourne Sans"/>
                <w:b w:val="0"/>
                <w:bCs w:val="0"/>
                <w:i w:val="0"/>
                <w:iCs w:val="0"/>
                <w:sz w:val="22"/>
                <w:szCs w:val="22"/>
                <w:lang w:val="en-GB"/>
              </w:rPr>
              <w:t>tools</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and methods available, so that the </w:t>
            </w:r>
            <w:r w:rsidRPr="42AC47C2" w:rsidR="42AC47C2">
              <w:rPr>
                <w:rStyle w:val="normaltextrun"/>
                <w:rFonts w:ascii="Ravensbourne Sans" w:hAnsi="Ravensbourne Sans" w:eastAsia="Ravensbourne Sans" w:cs="Ravensbourne Sans"/>
                <w:b w:val="0"/>
                <w:bCs w:val="0"/>
                <w:i w:val="0"/>
                <w:iCs w:val="0"/>
                <w:sz w:val="22"/>
                <w:szCs w:val="22"/>
                <w:lang w:val="en-GB"/>
              </w:rPr>
              <w:t>objectives</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of the role, team and organisation are met. </w:t>
            </w:r>
          </w:p>
          <w:p w:rsidR="42AC47C2" w:rsidP="42AC47C2" w:rsidRDefault="42AC47C2" w14:paraId="7C2D3438" w14:textId="178D9670">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75F5C44C" w14:textId="5C5C06B3">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62577911" w14:textId="0B0273EC">
            <w:pPr>
              <w:spacing w:after="0" w:line="240" w:lineRule="auto"/>
              <w:jc w:val="center"/>
              <w:rPr>
                <w:rFonts w:ascii="Arial" w:hAnsi="Arial" w:eastAsia="Arial" w:cs="Arial"/>
                <w:b w:val="0"/>
                <w:bCs w:val="0"/>
                <w:i w:val="0"/>
                <w:iCs w:val="0"/>
                <w:sz w:val="24"/>
                <w:szCs w:val="24"/>
              </w:rPr>
            </w:pPr>
          </w:p>
          <w:p w:rsidR="42AC47C2" w:rsidP="42AC47C2" w:rsidRDefault="42AC47C2" w14:paraId="1D4205DB" w14:textId="57B01CB9">
            <w:pPr>
              <w:spacing w:after="0" w:line="240" w:lineRule="auto"/>
              <w:jc w:val="center"/>
              <w:rPr>
                <w:rFonts w:ascii="Arial" w:hAnsi="Arial" w:eastAsia="Arial" w:cs="Arial"/>
                <w:b w:val="0"/>
                <w:bCs w:val="0"/>
                <w:i w:val="0"/>
                <w:iCs w:val="0"/>
                <w:sz w:val="24"/>
                <w:szCs w:val="24"/>
              </w:rPr>
            </w:pPr>
          </w:p>
          <w:p w:rsidR="42AC47C2" w:rsidP="42AC47C2" w:rsidRDefault="42AC47C2" w14:paraId="2E186530" w14:textId="7EC96274">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119AE34E" wp14:anchorId="0D9D2154">
                  <wp:extent cx="114300" cy="123825"/>
                  <wp:effectExtent l="0" t="0" r="0" b="0"/>
                  <wp:docPr id="263187938" name="" descr="MC900434713[1]" title=""/>
                  <wp:cNvGraphicFramePr>
                    <a:graphicFrameLocks noChangeAspect="1"/>
                  </wp:cNvGraphicFramePr>
                  <a:graphic>
                    <a:graphicData uri="http://schemas.openxmlformats.org/drawingml/2006/picture">
                      <pic:pic>
                        <pic:nvPicPr>
                          <pic:cNvPr id="0" name=""/>
                          <pic:cNvPicPr/>
                        </pic:nvPicPr>
                        <pic:blipFill>
                          <a:blip r:embed="R3c1ff0cf120b4d6a">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6F0B5BB2" w14:textId="4DB9DC95">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2B661966">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556901EE" w14:textId="3F605567">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z w:val="22"/>
                <w:szCs w:val="22"/>
                <w:lang w:val="en-GB"/>
              </w:rPr>
              <w:t>Using IT </w:t>
            </w:r>
          </w:p>
          <w:p w:rsidR="42AC47C2" w:rsidP="42AC47C2" w:rsidRDefault="42AC47C2" w14:paraId="7799E43A" w14:textId="73BA0F9D">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p w:rsidR="42AC47C2" w:rsidP="42AC47C2" w:rsidRDefault="42AC47C2" w14:paraId="2FFE3A74" w14:textId="1FE986F7">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0"/>
                <w:bCs w:val="0"/>
                <w:i w:val="0"/>
                <w:iCs w:val="0"/>
                <w:sz w:val="22"/>
                <w:szCs w:val="22"/>
                <w:lang w:val="en-GB"/>
              </w:rPr>
              <w:t xml:space="preserve">Makes </w:t>
            </w:r>
            <w:r w:rsidRPr="42AC47C2" w:rsidR="42AC47C2">
              <w:rPr>
                <w:rStyle w:val="normaltextrun"/>
                <w:rFonts w:ascii="Ravensbourne Sans" w:hAnsi="Ravensbourne Sans" w:eastAsia="Ravensbourne Sans" w:cs="Ravensbourne Sans"/>
                <w:b w:val="0"/>
                <w:bCs w:val="0"/>
                <w:i w:val="0"/>
                <w:iCs w:val="0"/>
                <w:sz w:val="22"/>
                <w:szCs w:val="22"/>
                <w:lang w:val="en-GB"/>
              </w:rPr>
              <w:t>optimum</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use of </w:t>
            </w:r>
            <w:r w:rsidRPr="42AC47C2" w:rsidR="42AC47C2">
              <w:rPr>
                <w:rStyle w:val="normaltextrun"/>
                <w:rFonts w:ascii="Ravensbourne Sans" w:hAnsi="Ravensbourne Sans" w:eastAsia="Ravensbourne Sans" w:cs="Ravensbourne Sans"/>
                <w:b w:val="0"/>
                <w:bCs w:val="0"/>
                <w:i w:val="0"/>
                <w:iCs w:val="0"/>
                <w:sz w:val="22"/>
                <w:szCs w:val="22"/>
                <w:lang w:val="en-GB"/>
              </w:rPr>
              <w:t>appropriate digital</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technology and IT systems in all aspects of the role, particularly the ability to </w:t>
            </w:r>
            <w:r w:rsidRPr="42AC47C2" w:rsidR="42AC47C2">
              <w:rPr>
                <w:rStyle w:val="normaltextrun"/>
                <w:rFonts w:ascii="Ravensbourne Sans" w:hAnsi="Ravensbourne Sans" w:eastAsia="Ravensbourne Sans" w:cs="Ravensbourne Sans"/>
                <w:b w:val="0"/>
                <w:bCs w:val="0"/>
                <w:i w:val="0"/>
                <w:iCs w:val="0"/>
                <w:sz w:val="22"/>
                <w:szCs w:val="22"/>
                <w:lang w:val="en-GB"/>
              </w:rPr>
              <w:t>operate</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in a Virtual Learning Environment </w:t>
            </w:r>
          </w:p>
          <w:p w:rsidR="42AC47C2" w:rsidP="42AC47C2" w:rsidRDefault="42AC47C2" w14:paraId="41968BE0" w14:textId="3C982D38">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11B2016D" w14:textId="7AE0E055">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59DC8333" w14:textId="4C087719">
            <w:pPr>
              <w:spacing w:after="0" w:line="240" w:lineRule="auto"/>
              <w:jc w:val="center"/>
              <w:rPr>
                <w:rFonts w:ascii="Arial" w:hAnsi="Arial" w:eastAsia="Arial" w:cs="Arial"/>
                <w:b w:val="0"/>
                <w:bCs w:val="0"/>
                <w:i w:val="0"/>
                <w:iCs w:val="0"/>
                <w:sz w:val="24"/>
                <w:szCs w:val="24"/>
              </w:rPr>
            </w:pPr>
          </w:p>
          <w:p w:rsidR="42AC47C2" w:rsidP="42AC47C2" w:rsidRDefault="42AC47C2" w14:paraId="7257DF12" w14:textId="38CCE8AC">
            <w:pPr>
              <w:spacing w:after="0" w:line="240" w:lineRule="auto"/>
              <w:jc w:val="center"/>
              <w:rPr>
                <w:rFonts w:ascii="Arial" w:hAnsi="Arial" w:eastAsia="Arial" w:cs="Arial"/>
                <w:b w:val="0"/>
                <w:bCs w:val="0"/>
                <w:i w:val="0"/>
                <w:iCs w:val="0"/>
                <w:sz w:val="24"/>
                <w:szCs w:val="24"/>
              </w:rPr>
            </w:pPr>
          </w:p>
          <w:p w:rsidR="42AC47C2" w:rsidP="42AC47C2" w:rsidRDefault="42AC47C2" w14:paraId="553CE4FF" w14:textId="6B2867AE">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79188C30" wp14:anchorId="339CD6C4">
                  <wp:extent cx="114300" cy="123825"/>
                  <wp:effectExtent l="0" t="0" r="0" b="0"/>
                  <wp:docPr id="928439636" name="" descr="MC900434713[1]" title=""/>
                  <wp:cNvGraphicFramePr>
                    <a:graphicFrameLocks noChangeAspect="1"/>
                  </wp:cNvGraphicFramePr>
                  <a:graphic>
                    <a:graphicData uri="http://schemas.openxmlformats.org/drawingml/2006/picture">
                      <pic:pic>
                        <pic:nvPicPr>
                          <pic:cNvPr id="0" name=""/>
                          <pic:cNvPicPr/>
                        </pic:nvPicPr>
                        <pic:blipFill>
                          <a:blip r:embed="R57def44239624192">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3B8D5D5B" w14:textId="340D01E6">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645D3800">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1C5B469E" w14:textId="503ECD4D">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z w:val="22"/>
                <w:szCs w:val="22"/>
                <w:lang w:val="en-GB"/>
              </w:rPr>
              <w:t>Team working</w:t>
            </w:r>
            <w:r w:rsidRPr="42AC47C2" w:rsidR="42AC47C2">
              <w:rPr>
                <w:rStyle w:val="normaltextrun"/>
                <w:rFonts w:ascii="Ravensbourne Sans" w:hAnsi="Ravensbourne Sans" w:eastAsia="Ravensbourne Sans" w:cs="Ravensbourne Sans"/>
                <w:b w:val="1"/>
                <w:bCs w:val="1"/>
                <w:i w:val="0"/>
                <w:iCs w:val="0"/>
                <w:sz w:val="22"/>
                <w:szCs w:val="22"/>
                <w:lang w:val="en-GB"/>
              </w:rPr>
              <w:t> </w:t>
            </w:r>
          </w:p>
          <w:p w:rsidR="42AC47C2" w:rsidP="42AC47C2" w:rsidRDefault="42AC47C2" w14:paraId="6F5C8B66" w14:textId="2197FD92">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eop"/>
                <w:rFonts w:ascii="Ravensbourne Sans" w:hAnsi="Ravensbourne Sans" w:eastAsia="Ravensbourne Sans" w:cs="Ravensbourne Sans"/>
                <w:b w:val="0"/>
                <w:bCs w:val="0"/>
                <w:i w:val="0"/>
                <w:iCs w:val="0"/>
                <w:sz w:val="22"/>
                <w:szCs w:val="22"/>
                <w:lang w:val="en-GB"/>
              </w:rPr>
              <w:t> </w:t>
            </w:r>
          </w:p>
          <w:p w:rsidR="42AC47C2" w:rsidP="42AC47C2" w:rsidRDefault="42AC47C2" w14:paraId="01F2A9F5" w14:textId="5ABE625A">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r w:rsidRPr="42AC47C2" w:rsidR="42AC47C2">
              <w:rPr>
                <w:rStyle w:val="normaltextrun"/>
                <w:rFonts w:ascii="Ravensbourne Sans" w:hAnsi="Ravensbourne Sans" w:eastAsia="Ravensbourne Sans" w:cs="Ravensbourne Sans"/>
                <w:b w:val="0"/>
                <w:bCs w:val="0"/>
                <w:i w:val="0"/>
                <w:iCs w:val="0"/>
                <w:color w:val="222222"/>
                <w:sz w:val="22"/>
                <w:szCs w:val="22"/>
                <w:lang w:val="en-GB"/>
              </w:rPr>
              <w:t>Works collaboratively and harmoniously with the wider SITS user community.</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  </w:t>
            </w:r>
          </w:p>
          <w:p w:rsidR="42AC47C2" w:rsidP="42AC47C2" w:rsidRDefault="42AC47C2" w14:paraId="2A9DF6A1" w14:textId="4F0B8616">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r w:rsidRPr="42AC47C2" w:rsidR="42AC47C2">
              <w:rPr>
                <w:rStyle w:val="normaltextrun"/>
                <w:rFonts w:ascii="Ravensbourne Sans" w:hAnsi="Ravensbourne Sans" w:eastAsia="Ravensbourne Sans" w:cs="Ravensbourne Sans"/>
                <w:b w:val="0"/>
                <w:bCs w:val="0"/>
                <w:i w:val="0"/>
                <w:iCs w:val="0"/>
                <w:color w:val="222222"/>
                <w:sz w:val="22"/>
                <w:szCs w:val="22"/>
                <w:lang w:val="en-GB"/>
              </w:rPr>
              <w:t>Working as part of Registry and wider central teams at Ravensbourne</w:t>
            </w:r>
            <w:r w:rsidRPr="42AC47C2" w:rsidR="42AC47C2">
              <w:rPr>
                <w:rStyle w:val="eop"/>
                <w:rFonts w:ascii="Ravensbourne Sans" w:hAnsi="Ravensbourne Sans" w:eastAsia="Ravensbourne Sans" w:cs="Ravensbourne Sans"/>
                <w:b w:val="0"/>
                <w:bCs w:val="0"/>
                <w:i w:val="0"/>
                <w:iCs w:val="0"/>
                <w:color w:val="222222"/>
                <w:sz w:val="22"/>
                <w:szCs w:val="22"/>
                <w:lang w:val="en-GB"/>
              </w:rPr>
              <w:t> </w:t>
            </w:r>
          </w:p>
          <w:p w:rsidR="42AC47C2" w:rsidP="42AC47C2" w:rsidRDefault="42AC47C2" w14:paraId="11458DC2" w14:textId="711D45F8">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r w:rsidRPr="42AC47C2" w:rsidR="42AC47C2">
              <w:rPr>
                <w:rStyle w:val="eop"/>
                <w:rFonts w:ascii="Ravensbourne Sans" w:hAnsi="Ravensbourne Sans" w:eastAsia="Ravensbourne Sans" w:cs="Ravensbourne Sans"/>
                <w:b w:val="0"/>
                <w:bCs w:val="0"/>
                <w:i w:val="0"/>
                <w:iCs w:val="0"/>
                <w:color w:val="222222"/>
                <w:sz w:val="22"/>
                <w:szCs w:val="22"/>
                <w:lang w:val="en-GB"/>
              </w:rPr>
              <w:t> </w:t>
            </w:r>
          </w:p>
          <w:p w:rsidR="42AC47C2" w:rsidP="42AC47C2" w:rsidRDefault="42AC47C2" w14:paraId="6AFBC3FE" w14:textId="3BB42B27">
            <w:pPr>
              <w:spacing w:after="0" w:line="240" w:lineRule="auto"/>
              <w:ind w:left="131" w:right="224"/>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7340997D" w14:textId="1CAAEA51">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4F6F4C76" w14:textId="374451B5">
            <w:pPr>
              <w:spacing w:after="0" w:line="240" w:lineRule="auto"/>
              <w:jc w:val="center"/>
              <w:rPr>
                <w:rFonts w:ascii="Arial" w:hAnsi="Arial" w:eastAsia="Arial" w:cs="Arial"/>
                <w:b w:val="0"/>
                <w:bCs w:val="0"/>
                <w:i w:val="0"/>
                <w:iCs w:val="0"/>
                <w:sz w:val="24"/>
                <w:szCs w:val="24"/>
              </w:rPr>
            </w:pPr>
          </w:p>
          <w:p w:rsidR="42AC47C2" w:rsidP="42AC47C2" w:rsidRDefault="42AC47C2" w14:paraId="1BA22E98" w14:textId="64BFE9DE">
            <w:pPr>
              <w:spacing w:after="0" w:line="240" w:lineRule="auto"/>
              <w:jc w:val="center"/>
              <w:rPr>
                <w:rFonts w:ascii="Arial" w:hAnsi="Arial" w:eastAsia="Arial" w:cs="Arial"/>
                <w:b w:val="0"/>
                <w:bCs w:val="0"/>
                <w:i w:val="0"/>
                <w:iCs w:val="0"/>
                <w:sz w:val="24"/>
                <w:szCs w:val="24"/>
              </w:rPr>
            </w:pPr>
          </w:p>
          <w:p w:rsidR="42AC47C2" w:rsidP="42AC47C2" w:rsidRDefault="42AC47C2" w14:paraId="234F5A7F" w14:textId="5770D568">
            <w:pPr>
              <w:spacing w:after="0" w:line="240" w:lineRule="auto"/>
              <w:jc w:val="center"/>
              <w:rPr>
                <w:rFonts w:ascii="Arial" w:hAnsi="Arial" w:eastAsia="Arial" w:cs="Arial"/>
                <w:b w:val="0"/>
                <w:bCs w:val="0"/>
                <w:i w:val="0"/>
                <w:iCs w:val="0"/>
                <w:sz w:val="24"/>
                <w:szCs w:val="24"/>
              </w:rPr>
            </w:pPr>
          </w:p>
          <w:p w:rsidR="42AC47C2" w:rsidP="42AC47C2" w:rsidRDefault="42AC47C2" w14:paraId="42442C64" w14:textId="53EED3C1">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0C74B109" wp14:anchorId="275CA944">
                  <wp:extent cx="114300" cy="123825"/>
                  <wp:effectExtent l="0" t="0" r="0" b="0"/>
                  <wp:docPr id="526640467" name="" descr="MC900434713[1]" title=""/>
                  <wp:cNvGraphicFramePr>
                    <a:graphicFrameLocks noChangeAspect="1"/>
                  </wp:cNvGraphicFramePr>
                  <a:graphic>
                    <a:graphicData uri="http://schemas.openxmlformats.org/drawingml/2006/picture">
                      <pic:pic>
                        <pic:nvPicPr>
                          <pic:cNvPr id="0" name=""/>
                          <pic:cNvPicPr/>
                        </pic:nvPicPr>
                        <pic:blipFill>
                          <a:blip r:embed="R8038cc8216204139">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782F3580" w14:textId="21A9DE04">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403E221E">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0578152F" w14:textId="6E025F17">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z w:val="22"/>
                <w:szCs w:val="22"/>
                <w:lang w:val="en-GB"/>
              </w:rPr>
              <w:t>Customer focus and service</w:t>
            </w:r>
            <w:r w:rsidRPr="42AC47C2" w:rsidR="42AC47C2">
              <w:rPr>
                <w:rStyle w:val="normaltextrun"/>
                <w:rFonts w:ascii="Ravensbourne Sans" w:hAnsi="Ravensbourne Sans" w:eastAsia="Ravensbourne Sans" w:cs="Ravensbourne Sans"/>
                <w:b w:val="1"/>
                <w:bCs w:val="1"/>
                <w:i w:val="0"/>
                <w:iCs w:val="0"/>
                <w:sz w:val="22"/>
                <w:szCs w:val="22"/>
                <w:lang w:val="en-GB"/>
              </w:rPr>
              <w:t> </w:t>
            </w:r>
            <w:r w:rsidRPr="42AC47C2" w:rsidR="42AC47C2">
              <w:rPr>
                <w:rStyle w:val="normaltextrun"/>
                <w:rFonts w:ascii="Ravensbourne Sans" w:hAnsi="Ravensbourne Sans" w:eastAsia="Ravensbourne Sans" w:cs="Ravensbourne Sans"/>
                <w:b w:val="0"/>
                <w:bCs w:val="0"/>
                <w:i w:val="0"/>
                <w:iCs w:val="0"/>
                <w:sz w:val="22"/>
                <w:szCs w:val="22"/>
                <w:lang w:val="en-GB"/>
              </w:rPr>
              <w:t>  </w:t>
            </w:r>
          </w:p>
          <w:p w:rsidR="42AC47C2" w:rsidP="42AC47C2" w:rsidRDefault="42AC47C2" w14:paraId="178A8F30" w14:textId="00C2E9A8">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p w:rsidR="42AC47C2" w:rsidP="42AC47C2" w:rsidRDefault="42AC47C2" w14:paraId="14762585" w14:textId="29BF6986">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r w:rsidRPr="42AC47C2" w:rsidR="42AC47C2">
              <w:rPr>
                <w:rStyle w:val="normaltextrun"/>
                <w:rFonts w:ascii="Ravensbourne Sans" w:hAnsi="Ravensbourne Sans" w:eastAsia="Ravensbourne Sans" w:cs="Ravensbourne Sans"/>
                <w:b w:val="0"/>
                <w:bCs w:val="0"/>
                <w:i w:val="0"/>
                <w:iCs w:val="0"/>
                <w:color w:val="222222"/>
                <w:sz w:val="22"/>
                <w:szCs w:val="22"/>
                <w:lang w:val="en-GB"/>
              </w:rPr>
              <w:t xml:space="preserve">Understands the relationship between provider and customer, and the expectations of the recipient of a service. Can </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identify</w:t>
            </w:r>
            <w:r w:rsidRPr="42AC47C2" w:rsidR="42AC47C2">
              <w:rPr>
                <w:rStyle w:val="normaltextrun"/>
                <w:rFonts w:ascii="Ravensbourne Sans" w:hAnsi="Ravensbourne Sans" w:eastAsia="Ravensbourne Sans" w:cs="Ravensbourne Sans"/>
                <w:b w:val="0"/>
                <w:bCs w:val="0"/>
                <w:i w:val="0"/>
                <w:iCs w:val="0"/>
                <w:color w:val="222222"/>
                <w:sz w:val="22"/>
                <w:szCs w:val="22"/>
                <w:lang w:val="en-GB"/>
              </w:rPr>
              <w:t xml:space="preserve"> all such relationships in which they are involved, and with an attitude of mind that places the needs of the customer first, provides a service that fully satisfies them.</w:t>
            </w:r>
            <w:r w:rsidRPr="42AC47C2" w:rsidR="42AC47C2">
              <w:rPr>
                <w:rStyle w:val="eop"/>
                <w:rFonts w:ascii="Ravensbourne Sans" w:hAnsi="Ravensbourne Sans" w:eastAsia="Ravensbourne Sans" w:cs="Ravensbourne Sans"/>
                <w:b w:val="0"/>
                <w:bCs w:val="0"/>
                <w:i w:val="0"/>
                <w:iCs w:val="0"/>
                <w:color w:val="222222"/>
                <w:sz w:val="22"/>
                <w:szCs w:val="22"/>
                <w:lang w:val="en-GB"/>
              </w:rPr>
              <w:t> </w:t>
            </w:r>
          </w:p>
          <w:p w:rsidR="42AC47C2" w:rsidP="42AC47C2" w:rsidRDefault="42AC47C2" w14:paraId="26ADC7AC" w14:textId="6A689013">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0C6AC138" w14:textId="6CA21C26">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3D17F70C" w14:textId="0B942B08">
            <w:pPr>
              <w:spacing w:after="0" w:line="240" w:lineRule="auto"/>
              <w:jc w:val="center"/>
              <w:rPr>
                <w:rFonts w:ascii="Arial" w:hAnsi="Arial" w:eastAsia="Arial" w:cs="Arial"/>
                <w:b w:val="0"/>
                <w:bCs w:val="0"/>
                <w:i w:val="0"/>
                <w:iCs w:val="0"/>
                <w:sz w:val="24"/>
                <w:szCs w:val="24"/>
              </w:rPr>
            </w:pPr>
          </w:p>
          <w:p w:rsidR="42AC47C2" w:rsidP="42AC47C2" w:rsidRDefault="42AC47C2" w14:paraId="30949AF2" w14:textId="0317E447">
            <w:pPr>
              <w:spacing w:after="0" w:line="240" w:lineRule="auto"/>
              <w:jc w:val="center"/>
              <w:rPr>
                <w:rFonts w:ascii="Arial" w:hAnsi="Arial" w:eastAsia="Arial" w:cs="Arial"/>
                <w:b w:val="0"/>
                <w:bCs w:val="0"/>
                <w:i w:val="0"/>
                <w:iCs w:val="0"/>
                <w:sz w:val="24"/>
                <w:szCs w:val="24"/>
              </w:rPr>
            </w:pPr>
          </w:p>
          <w:p w:rsidR="42AC47C2" w:rsidP="42AC47C2" w:rsidRDefault="42AC47C2" w14:paraId="01E5005D" w14:textId="4CC6D24A">
            <w:pPr>
              <w:spacing w:after="0" w:line="240" w:lineRule="auto"/>
              <w:jc w:val="center"/>
              <w:rPr>
                <w:rFonts w:ascii="Arial" w:hAnsi="Arial" w:eastAsia="Arial" w:cs="Arial"/>
                <w:b w:val="0"/>
                <w:bCs w:val="0"/>
                <w:i w:val="0"/>
                <w:iCs w:val="0"/>
                <w:sz w:val="24"/>
                <w:szCs w:val="24"/>
              </w:rPr>
            </w:pPr>
          </w:p>
          <w:p w:rsidR="42AC47C2" w:rsidP="42AC47C2" w:rsidRDefault="42AC47C2" w14:paraId="58FB3B96" w14:textId="70A83B6F">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6E20F9F8" wp14:anchorId="0F388DD7">
                  <wp:extent cx="114300" cy="123825"/>
                  <wp:effectExtent l="0" t="0" r="0" b="0"/>
                  <wp:docPr id="1176546877" name="" descr="MC900434713[1]" title=""/>
                  <wp:cNvGraphicFramePr>
                    <a:graphicFrameLocks noChangeAspect="1"/>
                  </wp:cNvGraphicFramePr>
                  <a:graphic>
                    <a:graphicData uri="http://schemas.openxmlformats.org/drawingml/2006/picture">
                      <pic:pic>
                        <pic:nvPicPr>
                          <pic:cNvPr id="0" name=""/>
                          <pic:cNvPicPr/>
                        </pic:nvPicPr>
                        <pic:blipFill>
                          <a:blip r:embed="R434819fa5a644c25">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02532E76" w14:textId="1A6EE96F">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05AF6044">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4C70E42A" w14:textId="4A320F80">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z w:val="22"/>
                <w:szCs w:val="22"/>
                <w:lang w:val="en-GB"/>
              </w:rPr>
              <w:t>Problem solving and decision making</w:t>
            </w:r>
            <w:r w:rsidRPr="42AC47C2" w:rsidR="42AC47C2">
              <w:rPr>
                <w:rStyle w:val="normaltextrun"/>
                <w:rFonts w:ascii="Ravensbourne Sans" w:hAnsi="Ravensbourne Sans" w:eastAsia="Ravensbourne Sans" w:cs="Ravensbourne Sans"/>
                <w:b w:val="1"/>
                <w:bCs w:val="1"/>
                <w:i w:val="0"/>
                <w:iCs w:val="0"/>
                <w:sz w:val="22"/>
                <w:szCs w:val="22"/>
                <w:lang w:val="en-GB"/>
              </w:rPr>
              <w:t> </w:t>
            </w:r>
          </w:p>
          <w:p w:rsidR="42AC47C2" w:rsidP="42AC47C2" w:rsidRDefault="42AC47C2" w14:paraId="259B8F7A" w14:textId="7459DB63">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z w:val="22"/>
                <w:szCs w:val="22"/>
                <w:lang w:val="en-GB"/>
              </w:rPr>
              <w:t> </w:t>
            </w:r>
            <w:r w:rsidRPr="42AC47C2" w:rsidR="42AC47C2">
              <w:rPr>
                <w:rStyle w:val="eop"/>
                <w:rFonts w:ascii="Ravensbourne Sans" w:hAnsi="Ravensbourne Sans" w:eastAsia="Ravensbourne Sans" w:cs="Ravensbourne Sans"/>
                <w:b w:val="0"/>
                <w:bCs w:val="0"/>
                <w:i w:val="0"/>
                <w:iCs w:val="0"/>
                <w:sz w:val="22"/>
                <w:szCs w:val="22"/>
                <w:lang w:val="en-GB"/>
              </w:rPr>
              <w:t> </w:t>
            </w:r>
          </w:p>
          <w:p w:rsidR="42AC47C2" w:rsidP="42AC47C2" w:rsidRDefault="42AC47C2" w14:paraId="4180BAF5" w14:textId="11748903">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r w:rsidRPr="42AC47C2" w:rsidR="42AC47C2">
              <w:rPr>
                <w:rStyle w:val="normaltextrun"/>
                <w:rFonts w:ascii="Ravensbourne Sans" w:hAnsi="Ravensbourne Sans" w:eastAsia="Ravensbourne Sans" w:cs="Ravensbourne Sans"/>
                <w:b w:val="0"/>
                <w:bCs w:val="0"/>
                <w:i w:val="0"/>
                <w:iCs w:val="0"/>
                <w:color w:val="222222"/>
                <w:sz w:val="22"/>
                <w:szCs w:val="22"/>
                <w:lang w:val="en-GB"/>
              </w:rPr>
              <w:t>Anticipates, where possible, problems or issues and deals with them creatively and constructively, reaching a rational decision for dealing with the problem or issue, one that is capable of practical implementation.</w:t>
            </w:r>
            <w:r w:rsidRPr="42AC47C2" w:rsidR="42AC47C2">
              <w:rPr>
                <w:rStyle w:val="eop"/>
                <w:rFonts w:ascii="Ravensbourne Sans" w:hAnsi="Ravensbourne Sans" w:eastAsia="Ravensbourne Sans" w:cs="Ravensbourne Sans"/>
                <w:b w:val="0"/>
                <w:bCs w:val="0"/>
                <w:i w:val="0"/>
                <w:iCs w:val="0"/>
                <w:color w:val="222222"/>
                <w:sz w:val="22"/>
                <w:szCs w:val="22"/>
                <w:lang w:val="en-GB"/>
              </w:rPr>
              <w:t> </w:t>
            </w:r>
          </w:p>
          <w:p w:rsidR="42AC47C2" w:rsidP="42AC47C2" w:rsidRDefault="42AC47C2" w14:paraId="0FA0BCA9" w14:textId="0CA1CCD1">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24EB98C4" w14:textId="6E25B9E4">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54EFFEAB" w14:textId="35BAA36B">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1C13E6B1" w14:textId="07841381">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66AB9EC8" w14:textId="5DB31C60">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5BE9D50F" wp14:anchorId="67CD82FF">
                  <wp:extent cx="114300" cy="123825"/>
                  <wp:effectExtent l="0" t="0" r="0" b="0"/>
                  <wp:docPr id="1268598591" name="" descr="MC900434713[1]" title=""/>
                  <wp:cNvGraphicFramePr>
                    <a:graphicFrameLocks noChangeAspect="1"/>
                  </wp:cNvGraphicFramePr>
                  <a:graphic>
                    <a:graphicData uri="http://schemas.openxmlformats.org/drawingml/2006/picture">
                      <pic:pic>
                        <pic:nvPicPr>
                          <pic:cNvPr id="0" name=""/>
                          <pic:cNvPicPr/>
                        </pic:nvPicPr>
                        <pic:blipFill>
                          <a:blip r:embed="Re39a14d07b0b4dfb">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04FC469A" w14:textId="31318D08">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4338A50D">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55A2D6D0" w14:textId="5B96D598">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z w:val="22"/>
                <w:szCs w:val="22"/>
                <w:lang w:val="en-GB"/>
              </w:rPr>
              <w:t>Future focussed and change-ready</w:t>
            </w:r>
          </w:p>
          <w:p w:rsidR="42AC47C2" w:rsidP="42AC47C2" w:rsidRDefault="42AC47C2" w14:paraId="7AE476D9" w14:textId="4F829CF1">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0"/>
                <w:bCs w:val="0"/>
                <w:i w:val="0"/>
                <w:iCs w:val="0"/>
                <w:sz w:val="22"/>
                <w:szCs w:val="22"/>
                <w:lang w:val="en-GB"/>
              </w:rPr>
              <w:t>  </w:t>
            </w:r>
          </w:p>
          <w:p w:rsidR="42AC47C2" w:rsidP="42AC47C2" w:rsidRDefault="42AC47C2" w14:paraId="383AD4EE" w14:textId="365F972A">
            <w:pPr>
              <w:spacing w:before="0" w:beforeAutospacing="off" w:after="0" w:afterAutospacing="off" w:line="240" w:lineRule="auto"/>
              <w:rPr>
                <w:rFonts w:ascii="Ravensbourne Sans" w:hAnsi="Ravensbourne Sans" w:eastAsia="Ravensbourne Sans" w:cs="Ravensbourne Sans"/>
                <w:b w:val="0"/>
                <w:bCs w:val="0"/>
                <w:i w:val="0"/>
                <w:iCs w:val="0"/>
                <w:color w:val="222222"/>
                <w:sz w:val="22"/>
                <w:szCs w:val="22"/>
              </w:rPr>
            </w:pPr>
            <w:r w:rsidRPr="42AC47C2" w:rsidR="42AC47C2">
              <w:rPr>
                <w:rStyle w:val="normaltextrun"/>
                <w:rFonts w:ascii="Ravensbourne Sans" w:hAnsi="Ravensbourne Sans" w:eastAsia="Ravensbourne Sans" w:cs="Ravensbourne Sans"/>
                <w:b w:val="0"/>
                <w:bCs w:val="0"/>
                <w:i w:val="0"/>
                <w:iCs w:val="0"/>
                <w:color w:val="222222"/>
                <w:sz w:val="22"/>
                <w:szCs w:val="22"/>
                <w:lang w:val="en-GB"/>
              </w:rPr>
              <w:t>Understands their current position in the broader environmental context and is receptive to, and open minded about, change, enabling them to respond positively and creatively to changing circumstances and requirements within the Student Records System.</w:t>
            </w:r>
            <w:r w:rsidRPr="42AC47C2" w:rsidR="42AC47C2">
              <w:rPr>
                <w:rStyle w:val="eop"/>
                <w:rFonts w:ascii="Ravensbourne Sans" w:hAnsi="Ravensbourne Sans" w:eastAsia="Ravensbourne Sans" w:cs="Ravensbourne Sans"/>
                <w:b w:val="0"/>
                <w:bCs w:val="0"/>
                <w:i w:val="0"/>
                <w:iCs w:val="0"/>
                <w:color w:val="222222"/>
                <w:sz w:val="22"/>
                <w:szCs w:val="22"/>
                <w:lang w:val="en-GB"/>
              </w:rPr>
              <w:t> </w:t>
            </w:r>
          </w:p>
          <w:p w:rsidR="42AC47C2" w:rsidP="42AC47C2" w:rsidRDefault="42AC47C2" w14:paraId="356D3858" w14:textId="1181A42E">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21969D86" w14:textId="38C30637">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37753AA6" w14:textId="0B42A95D">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2C5F8741" w14:textId="635FAE8E">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71010FA7" w14:textId="343DF3E9">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479E4986" w14:textId="330F281B">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52BD2070" wp14:anchorId="1815BFEA">
                  <wp:extent cx="114300" cy="123825"/>
                  <wp:effectExtent l="0" t="0" r="0" b="0"/>
                  <wp:docPr id="2054490861" name="" descr="MC900434713[1]" title=""/>
                  <wp:cNvGraphicFramePr>
                    <a:graphicFrameLocks noChangeAspect="1"/>
                  </wp:cNvGraphicFramePr>
                  <a:graphic>
                    <a:graphicData uri="http://schemas.openxmlformats.org/drawingml/2006/picture">
                      <pic:pic>
                        <pic:nvPicPr>
                          <pic:cNvPr id="0" name=""/>
                          <pic:cNvPicPr/>
                        </pic:nvPicPr>
                        <pic:blipFill>
                          <a:blip r:embed="R72e1f7e63d054cff">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655174E0" w14:textId="73BBF164">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50E29A2D">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3D48745B" w14:textId="1E76F0D9">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z w:val="22"/>
                <w:szCs w:val="22"/>
                <w:lang w:val="en-GB"/>
              </w:rPr>
              <w:t>Numeracy and Statistics  </w:t>
            </w:r>
          </w:p>
          <w:p w:rsidR="42AC47C2" w:rsidP="42AC47C2" w:rsidRDefault="42AC47C2" w14:paraId="115F4405" w14:textId="3F7A2112">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p w:rsidR="42AC47C2" w:rsidP="42AC47C2" w:rsidRDefault="42AC47C2" w14:paraId="686F1BF8" w14:textId="22720179">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0"/>
                <w:bCs w:val="0"/>
                <w:i w:val="0"/>
                <w:iCs w:val="0"/>
                <w:sz w:val="22"/>
                <w:szCs w:val="22"/>
                <w:lang w:val="en-GB"/>
              </w:rPr>
              <w:t xml:space="preserve">Understands, </w:t>
            </w:r>
            <w:r w:rsidRPr="42AC47C2" w:rsidR="42AC47C2">
              <w:rPr>
                <w:rStyle w:val="normaltextrun"/>
                <w:rFonts w:ascii="Ravensbourne Sans" w:hAnsi="Ravensbourne Sans" w:eastAsia="Ravensbourne Sans" w:cs="Ravensbourne Sans"/>
                <w:b w:val="0"/>
                <w:bCs w:val="0"/>
                <w:i w:val="0"/>
                <w:iCs w:val="0"/>
                <w:sz w:val="22"/>
                <w:szCs w:val="22"/>
                <w:lang w:val="en-GB"/>
              </w:rPr>
              <w:t>uses</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and presents numerical information clearly and accurately, according to the requirements of the task in hand. </w:t>
            </w:r>
          </w:p>
          <w:p w:rsidR="42AC47C2" w:rsidP="42AC47C2" w:rsidRDefault="42AC47C2" w14:paraId="092D4895" w14:textId="6CA8D0DD">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7D5D7A9C" w14:textId="2602311C">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5319BB89" w14:textId="77C2F0F2">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72641DD6" w14:textId="116ACA68">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10D3B5CF" w14:textId="7FC26859">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682081B7" wp14:anchorId="6256623F">
                  <wp:extent cx="114300" cy="123825"/>
                  <wp:effectExtent l="0" t="0" r="0" b="0"/>
                  <wp:docPr id="1682098892" name="" descr="MC900434713[1]" title=""/>
                  <wp:cNvGraphicFramePr>
                    <a:graphicFrameLocks noChangeAspect="1"/>
                  </wp:cNvGraphicFramePr>
                  <a:graphic>
                    <a:graphicData uri="http://schemas.openxmlformats.org/drawingml/2006/picture">
                      <pic:pic>
                        <pic:nvPicPr>
                          <pic:cNvPr id="0" name=""/>
                          <pic:cNvPicPr/>
                        </pic:nvPicPr>
                        <pic:blipFill>
                          <a:blip r:embed="Ra7088da1feae47a2">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4B54240B" w14:textId="1471887F">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1E0DEA1C">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66220642" w14:textId="14EDDA46">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z w:val="22"/>
                <w:szCs w:val="22"/>
                <w:lang w:val="en-GB"/>
              </w:rPr>
              <w:t>Service Knowledge and its application </w:t>
            </w:r>
          </w:p>
          <w:p w:rsidR="42AC47C2" w:rsidP="42AC47C2" w:rsidRDefault="42AC47C2" w14:paraId="38D82A94" w14:textId="5D2D4DB6">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p w:rsidR="42AC47C2" w:rsidP="42AC47C2" w:rsidRDefault="42AC47C2" w14:paraId="0615D7F5" w14:textId="76A9B70E">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0"/>
                <w:bCs w:val="0"/>
                <w:i w:val="0"/>
                <w:iCs w:val="0"/>
                <w:sz w:val="22"/>
                <w:szCs w:val="22"/>
                <w:lang w:val="en-GB"/>
              </w:rPr>
              <w:t xml:space="preserve">Maintains, </w:t>
            </w:r>
            <w:r w:rsidRPr="42AC47C2" w:rsidR="42AC47C2">
              <w:rPr>
                <w:rStyle w:val="normaltextrun"/>
                <w:rFonts w:ascii="Ravensbourne Sans" w:hAnsi="Ravensbourne Sans" w:eastAsia="Ravensbourne Sans" w:cs="Ravensbourne Sans"/>
                <w:b w:val="0"/>
                <w:bCs w:val="0"/>
                <w:i w:val="0"/>
                <w:iCs w:val="0"/>
                <w:sz w:val="22"/>
                <w:szCs w:val="22"/>
                <w:lang w:val="en-GB"/>
              </w:rPr>
              <w:t>develops</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and applies comprehensive knowledge of all aspects of the service in ways that are proportional to Ravensbourne’s nature, </w:t>
            </w:r>
            <w:r w:rsidRPr="42AC47C2" w:rsidR="42AC47C2">
              <w:rPr>
                <w:rStyle w:val="normaltextrun"/>
                <w:rFonts w:ascii="Ravensbourne Sans" w:hAnsi="Ravensbourne Sans" w:eastAsia="Ravensbourne Sans" w:cs="Ravensbourne Sans"/>
                <w:b w:val="0"/>
                <w:bCs w:val="0"/>
                <w:i w:val="0"/>
                <w:iCs w:val="0"/>
                <w:sz w:val="22"/>
                <w:szCs w:val="22"/>
                <w:lang w:val="en-GB"/>
              </w:rPr>
              <w:t>scale</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and complexity, and keeps that knowledge and its application up to date and relevant. </w:t>
            </w:r>
          </w:p>
          <w:p w:rsidR="42AC47C2" w:rsidP="42AC47C2" w:rsidRDefault="42AC47C2" w14:paraId="15DACBE6" w14:textId="20FF0FA8">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3ABAD18C" w14:textId="424ABDB2">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72A9C76D" w14:textId="33C6BFBD">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2F7D9699" w14:textId="07488060">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337FA4F5" w14:textId="6DBE6A00">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06A22555" wp14:anchorId="4B2269B1">
                  <wp:extent cx="114300" cy="123825"/>
                  <wp:effectExtent l="0" t="0" r="0" b="0"/>
                  <wp:docPr id="998152975" name="" descr="MC900434713[1]" title=""/>
                  <wp:cNvGraphicFramePr>
                    <a:graphicFrameLocks noChangeAspect="1"/>
                  </wp:cNvGraphicFramePr>
                  <a:graphic>
                    <a:graphicData uri="http://schemas.openxmlformats.org/drawingml/2006/picture">
                      <pic:pic>
                        <pic:nvPicPr>
                          <pic:cNvPr id="0" name=""/>
                          <pic:cNvPicPr/>
                        </pic:nvPicPr>
                        <pic:blipFill>
                          <a:blip r:embed="Rc929bc94d164465b">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00D2BC98" w14:textId="1D56E80E">
            <w:pPr>
              <w:spacing w:after="0" w:line="240" w:lineRule="auto"/>
              <w:rPr>
                <w:rFonts w:ascii="Ravensbourne Sans" w:hAnsi="Ravensbourne Sans" w:eastAsia="Ravensbourne Sans" w:cs="Ravensbourne Sans"/>
                <w:b w:val="0"/>
                <w:bCs w:val="0"/>
                <w:i w:val="0"/>
                <w:iCs w:val="0"/>
                <w:sz w:val="24"/>
                <w:szCs w:val="24"/>
              </w:rPr>
            </w:pPr>
          </w:p>
        </w:tc>
      </w:tr>
      <w:tr w:rsidR="42AC47C2" w:rsidTr="42AC47C2" w14:paraId="5C44BB25">
        <w:trPr>
          <w:trHeight w:val="1800"/>
        </w:trPr>
        <w:tc>
          <w:tcPr>
            <w:tcW w:w="665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37D49F1B" w14:textId="55470D53">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1"/>
                <w:bCs w:val="1"/>
                <w:i w:val="0"/>
                <w:iCs w:val="0"/>
                <w:sz w:val="22"/>
                <w:szCs w:val="22"/>
                <w:lang w:val="en-GB"/>
              </w:rPr>
              <w:t>Professional context </w:t>
            </w:r>
          </w:p>
          <w:p w:rsidR="42AC47C2" w:rsidP="42AC47C2" w:rsidRDefault="42AC47C2" w14:paraId="71FC57EC" w14:textId="54251F12">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p w:rsidR="42AC47C2" w:rsidP="42AC47C2" w:rsidRDefault="42AC47C2" w14:paraId="26D67215" w14:textId="68440BEB">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r w:rsidRPr="42AC47C2" w:rsidR="42AC47C2">
              <w:rPr>
                <w:rStyle w:val="normaltextrun"/>
                <w:rFonts w:ascii="Ravensbourne Sans" w:hAnsi="Ravensbourne Sans" w:eastAsia="Ravensbourne Sans" w:cs="Ravensbourne Sans"/>
                <w:b w:val="0"/>
                <w:bCs w:val="0"/>
                <w:i w:val="0"/>
                <w:iCs w:val="0"/>
                <w:sz w:val="22"/>
                <w:szCs w:val="22"/>
                <w:lang w:val="en-GB"/>
              </w:rPr>
              <w:t xml:space="preserve">Develops and </w:t>
            </w:r>
            <w:r w:rsidRPr="42AC47C2" w:rsidR="42AC47C2">
              <w:rPr>
                <w:rStyle w:val="normaltextrun"/>
                <w:rFonts w:ascii="Ravensbourne Sans" w:hAnsi="Ravensbourne Sans" w:eastAsia="Ravensbourne Sans" w:cs="Ravensbourne Sans"/>
                <w:b w:val="0"/>
                <w:bCs w:val="0"/>
                <w:i w:val="0"/>
                <w:iCs w:val="0"/>
                <w:sz w:val="22"/>
                <w:szCs w:val="22"/>
                <w:lang w:val="en-GB"/>
              </w:rPr>
              <w:t>maintains</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an understanding of how developments in the professional, legal, </w:t>
            </w:r>
            <w:r w:rsidRPr="42AC47C2" w:rsidR="42AC47C2">
              <w:rPr>
                <w:rStyle w:val="normaltextrun"/>
                <w:rFonts w:ascii="Ravensbourne Sans" w:hAnsi="Ravensbourne Sans" w:eastAsia="Ravensbourne Sans" w:cs="Ravensbourne Sans"/>
                <w:b w:val="0"/>
                <w:bCs w:val="0"/>
                <w:i w:val="0"/>
                <w:iCs w:val="0"/>
                <w:sz w:val="22"/>
                <w:szCs w:val="22"/>
                <w:lang w:val="en-GB"/>
              </w:rPr>
              <w:t>regulatory</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and educational contexts </w:t>
            </w:r>
            <w:r w:rsidRPr="42AC47C2" w:rsidR="42AC47C2">
              <w:rPr>
                <w:rStyle w:val="normaltextrun"/>
                <w:rFonts w:ascii="Ravensbourne Sans" w:hAnsi="Ravensbourne Sans" w:eastAsia="Ravensbourne Sans" w:cs="Ravensbourne Sans"/>
                <w:b w:val="0"/>
                <w:bCs w:val="0"/>
                <w:i w:val="0"/>
                <w:iCs w:val="0"/>
                <w:sz w:val="22"/>
                <w:szCs w:val="22"/>
                <w:lang w:val="en-GB"/>
              </w:rPr>
              <w:t>impact</w:t>
            </w:r>
            <w:r w:rsidRPr="42AC47C2" w:rsidR="42AC47C2">
              <w:rPr>
                <w:rStyle w:val="normaltextrun"/>
                <w:rFonts w:ascii="Ravensbourne Sans" w:hAnsi="Ravensbourne Sans" w:eastAsia="Ravensbourne Sans" w:cs="Ravensbourne Sans"/>
                <w:b w:val="0"/>
                <w:bCs w:val="0"/>
                <w:i w:val="0"/>
                <w:iCs w:val="0"/>
                <w:sz w:val="22"/>
                <w:szCs w:val="22"/>
                <w:lang w:val="en-GB"/>
              </w:rPr>
              <w:t xml:space="preserve"> upon own role specifically, and Ravensbourne more generally </w:t>
            </w:r>
          </w:p>
          <w:p w:rsidR="42AC47C2" w:rsidP="42AC47C2" w:rsidRDefault="42AC47C2" w14:paraId="4C457C1E" w14:textId="5ADF9275">
            <w:pPr>
              <w:spacing w:before="0" w:beforeAutospacing="off" w:after="0" w:afterAutospacing="off" w:line="240" w:lineRule="auto"/>
              <w:rPr>
                <w:rFonts w:ascii="Ravensbourne Sans" w:hAnsi="Ravensbourne Sans" w:eastAsia="Ravensbourne Sans" w:cs="Ravensbourne Sans"/>
                <w:b w:val="0"/>
                <w:bCs w:val="0"/>
                <w:i w:val="0"/>
                <w:iCs w:val="0"/>
                <w:sz w:val="22"/>
                <w:szCs w:val="22"/>
              </w:rPr>
            </w:pP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67C718DD" w14:textId="06914821">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31D62593" w14:textId="3F73DFAE">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40D3C198" w14:textId="5546F843">
            <w:pPr>
              <w:spacing w:after="0" w:line="240" w:lineRule="auto"/>
              <w:jc w:val="center"/>
              <w:rPr>
                <w:rFonts w:ascii="Ravensbourne Sans" w:hAnsi="Ravensbourne Sans" w:eastAsia="Ravensbourne Sans" w:cs="Ravensbourne Sans"/>
                <w:b w:val="0"/>
                <w:bCs w:val="0"/>
                <w:i w:val="0"/>
                <w:iCs w:val="0"/>
                <w:sz w:val="24"/>
                <w:szCs w:val="24"/>
              </w:rPr>
            </w:pPr>
          </w:p>
          <w:p w:rsidR="42AC47C2" w:rsidP="42AC47C2" w:rsidRDefault="42AC47C2" w14:paraId="3EDD27A0" w14:textId="0697AD17">
            <w:pPr>
              <w:spacing w:after="0" w:line="240" w:lineRule="auto"/>
              <w:jc w:val="center"/>
              <w:rPr>
                <w:rFonts w:ascii="Ravensbourne Sans" w:hAnsi="Ravensbourne Sans" w:eastAsia="Ravensbourne Sans" w:cs="Ravensbourne Sans"/>
                <w:b w:val="0"/>
                <w:bCs w:val="0"/>
                <w:i w:val="0"/>
                <w:iCs w:val="0"/>
                <w:sz w:val="24"/>
                <w:szCs w:val="24"/>
              </w:rPr>
            </w:pPr>
            <w:r w:rsidR="42AC47C2">
              <w:drawing>
                <wp:inline wp14:editId="3EFA811C" wp14:anchorId="3C238B51">
                  <wp:extent cx="114300" cy="123825"/>
                  <wp:effectExtent l="0" t="0" r="0" b="0"/>
                  <wp:docPr id="826753040" name="" descr="MC900434713[1]" title=""/>
                  <wp:cNvGraphicFramePr>
                    <a:graphicFrameLocks noChangeAspect="1"/>
                  </wp:cNvGraphicFramePr>
                  <a:graphic>
                    <a:graphicData uri="http://schemas.openxmlformats.org/drawingml/2006/picture">
                      <pic:pic>
                        <pic:nvPicPr>
                          <pic:cNvPr id="0" name=""/>
                          <pic:cNvPicPr/>
                        </pic:nvPicPr>
                        <pic:blipFill>
                          <a:blip r:embed="R80b02bf102354f97">
                            <a:extLst>
                              <a:ext xmlns:a="http://schemas.openxmlformats.org/drawingml/2006/main" uri="{28A0092B-C50C-407E-A947-70E740481C1C}">
                                <a14:useLocalDpi val="0"/>
                              </a:ext>
                            </a:extLst>
                          </a:blip>
                          <a:stretch>
                            <a:fillRect/>
                          </a:stretch>
                        </pic:blipFill>
                        <pic:spPr>
                          <a:xfrm>
                            <a:off x="0" y="0"/>
                            <a:ext cx="114300" cy="123825"/>
                          </a:xfrm>
                          <a:prstGeom prst="rect">
                            <a:avLst/>
                          </a:prstGeom>
                        </pic:spPr>
                      </pic:pic>
                    </a:graphicData>
                  </a:graphic>
                </wp:inline>
              </w:drawing>
            </w:r>
          </w:p>
        </w:tc>
        <w:tc>
          <w:tcPr>
            <w:tcW w:w="1543"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42AC47C2" w:rsidP="42AC47C2" w:rsidRDefault="42AC47C2" w14:paraId="57FCFAC2" w14:textId="02120C79">
            <w:pPr>
              <w:spacing w:after="0" w:line="240" w:lineRule="auto"/>
              <w:rPr>
                <w:rFonts w:ascii="Ravensbourne Sans" w:hAnsi="Ravensbourne Sans" w:eastAsia="Ravensbourne Sans" w:cs="Ravensbourne Sans"/>
                <w:b w:val="0"/>
                <w:bCs w:val="0"/>
                <w:i w:val="0"/>
                <w:iCs w:val="0"/>
                <w:sz w:val="24"/>
                <w:szCs w:val="24"/>
              </w:rPr>
            </w:pPr>
          </w:p>
        </w:tc>
      </w:tr>
    </w:tbl>
    <w:p w:rsidR="42AC47C2" w:rsidP="42AC47C2" w:rsidRDefault="42AC47C2" w14:paraId="7D5EA1CC" w14:textId="493729E0">
      <w:pPr>
        <w:pStyle w:val="Normal"/>
        <w:rPr>
          <w:rFonts w:ascii="Ravensbourne Sans" w:hAnsi="Ravensbourne Sans" w:eastAsia="Ravensbourne Sans" w:cs="Ravensbourne Sans"/>
        </w:rPr>
      </w:pPr>
    </w:p>
    <w:p w:rsidR="142DA80C" w:rsidP="142DA80C" w:rsidRDefault="142DA80C" w14:paraId="0FED48B9" w14:textId="76179C5A">
      <w:pPr>
        <w:pStyle w:val="Normal"/>
        <w:rPr>
          <w:rFonts w:ascii="Ravensbourne Sans" w:hAnsi="Ravensbourne Sans" w:eastAsia="Ravensbourne Sans" w:cs="Ravensbourne Sans"/>
        </w:rPr>
      </w:pPr>
    </w:p>
    <w:p w:rsidR="142DA80C" w:rsidP="142DA80C" w:rsidRDefault="142DA80C" w14:paraId="377308F5" w14:textId="6FEF7C6E">
      <w:pPr>
        <w:pStyle w:val="Normal"/>
        <w:rPr>
          <w:rFonts w:ascii="Ravensbourne Sans" w:hAnsi="Ravensbourne Sans" w:eastAsia="Ravensbourne Sans" w:cs="Ravensbourne Sans"/>
        </w:rPr>
      </w:pPr>
    </w:p>
    <w:p w:rsidR="142DA80C" w:rsidP="142DA80C" w:rsidRDefault="142DA80C" w14:paraId="00BB4400" w14:textId="68843AA4">
      <w:pPr>
        <w:pStyle w:val="Normal"/>
        <w:rPr>
          <w:rFonts w:ascii="Ravensbourne Sans" w:hAnsi="Ravensbourne Sans" w:eastAsia="Ravensbourne Sans" w:cs="Ravensbourne Sans"/>
        </w:rPr>
      </w:pPr>
    </w:p>
    <w:p w:rsidR="142DA80C" w:rsidP="142DA80C" w:rsidRDefault="142DA80C" w14:paraId="71DC3B9C" w14:textId="075BB988">
      <w:pPr>
        <w:pStyle w:val="Normal"/>
        <w:rPr>
          <w:rFonts w:ascii="Ravensbourne Sans" w:hAnsi="Ravensbourne Sans" w:eastAsia="Ravensbourne Sans" w:cs="Ravensbourne Sans"/>
        </w:rPr>
      </w:pPr>
    </w:p>
    <w:p w:rsidR="142DA80C" w:rsidP="142DA80C" w:rsidRDefault="142DA80C" w14:paraId="5ACA1C11" w14:textId="2E3964EA">
      <w:pPr>
        <w:pStyle w:val="Normal"/>
        <w:rPr>
          <w:rFonts w:ascii="Ravensbourne Sans" w:hAnsi="Ravensbourne Sans" w:eastAsia="Ravensbourne Sans" w:cs="Ravensbourne Sans"/>
        </w:rPr>
      </w:pPr>
    </w:p>
    <w:p w:rsidRPr="00DC5817" w:rsidR="00E26F6C" w:rsidP="00E26F6C" w:rsidRDefault="00E26F6C" w14:paraId="195D586B" w14:textId="36D1B4D8">
      <w:pPr>
        <w:rPr>
          <w:rFonts w:ascii="Ravensbourne Sans" w:hAnsi="Ravensbourne Sans"/>
          <w:b/>
          <w:bCs/>
        </w:rPr>
      </w:pPr>
      <w:r w:rsidRPr="00DC5817">
        <w:rPr>
          <w:rFonts w:ascii="Ravensbourne Sans" w:hAnsi="Ravensbourne Sans"/>
          <w:b/>
          <w:bCs/>
        </w:rPr>
        <w:t>Our Values</w:t>
      </w:r>
    </w:p>
    <w:p w:rsidRPr="00DC5817" w:rsidR="00E26F6C" w:rsidP="00E26F6C" w:rsidRDefault="00E26F6C" w14:paraId="2D15C7FB" w14:textId="77777777">
      <w:pPr>
        <w:rPr>
          <w:rFonts w:ascii="Ravensbourne Sans" w:hAnsi="Ravensbourne Sans"/>
        </w:rPr>
      </w:pPr>
      <w:r w:rsidRPr="00DC5817">
        <w:rPr>
          <w:rFonts w:ascii="Ravensbourne Sans" w:hAnsi="Ravensbourne Sans"/>
          <w:b/>
          <w:bCs/>
        </w:rPr>
        <w:t xml:space="preserve">Connection: </w:t>
      </w:r>
      <w:r w:rsidRPr="00DC5817">
        <w:rPr>
          <w:rFonts w:ascii="Ravensbourne Sans" w:hAnsi="Ravensbourne Sans"/>
        </w:rPr>
        <w:t>We value what happens together and we collaborate to achieve our collective goals.</w:t>
      </w:r>
    </w:p>
    <w:p w:rsidRPr="00DC5817" w:rsidR="00E26F6C" w:rsidP="00E26F6C" w:rsidRDefault="00E26F6C" w14:paraId="37A5AA1F" w14:textId="77777777">
      <w:pPr>
        <w:rPr>
          <w:rFonts w:ascii="Ravensbourne Sans" w:hAnsi="Ravensbourne Sans"/>
        </w:rPr>
      </w:pPr>
      <w:r w:rsidRPr="00DC5817">
        <w:rPr>
          <w:rFonts w:ascii="Ravensbourne Sans" w:hAnsi="Ravensbourne Sans"/>
          <w:b/>
          <w:bCs/>
        </w:rPr>
        <w:t>Dynamism:</w:t>
      </w:r>
      <w:r w:rsidRPr="00DC5817">
        <w:rPr>
          <w:rFonts w:ascii="Ravensbourne Sans" w:hAnsi="Ravensbourne Sans"/>
        </w:rPr>
        <w:t xml:space="preserve"> We embrace every opportunity to adapt and optimise.</w:t>
      </w:r>
    </w:p>
    <w:p w:rsidRPr="00DC5817" w:rsidR="00E26F6C" w:rsidP="00E26F6C" w:rsidRDefault="00E26F6C" w14:paraId="697C3B1B" w14:textId="77777777">
      <w:pPr>
        <w:rPr>
          <w:rFonts w:ascii="Ravensbourne Sans" w:hAnsi="Ravensbourne Sans"/>
        </w:rPr>
      </w:pPr>
      <w:r w:rsidRPr="00DC5817">
        <w:rPr>
          <w:rFonts w:ascii="Ravensbourne Sans" w:hAnsi="Ravensbourne Sans"/>
          <w:b/>
          <w:bCs/>
        </w:rPr>
        <w:t>Inclusion:</w:t>
      </w:r>
      <w:r w:rsidRPr="00DC5817">
        <w:rPr>
          <w:rFonts w:ascii="Ravensbourne Sans" w:hAnsi="Ravensbourne Sans"/>
        </w:rPr>
        <w:t xml:space="preserve"> We celebrate our diversity, and we embrace difference as a source of strength. </w:t>
      </w:r>
    </w:p>
    <w:p w:rsidRPr="00DC5817" w:rsidR="00E26F6C" w:rsidP="00E26F6C" w:rsidRDefault="00E26F6C" w14:paraId="5DF45E76" w14:textId="77777777">
      <w:pPr>
        <w:rPr>
          <w:rFonts w:ascii="Ravensbourne Sans" w:hAnsi="Ravensbourne Sans"/>
        </w:rPr>
      </w:pPr>
      <w:r w:rsidRPr="00DC5817">
        <w:rPr>
          <w:rFonts w:ascii="Ravensbourne Sans" w:hAnsi="Ravensbourne Sans"/>
          <w:b/>
          <w:bCs/>
        </w:rPr>
        <w:t>Professionalism:</w:t>
      </w:r>
      <w:r w:rsidRPr="00DC5817">
        <w:rPr>
          <w:rFonts w:ascii="Ravensbourne Sans" w:hAnsi="Ravensbourne Sans"/>
        </w:rPr>
        <w:t xml:space="preserve"> We aim for quality in everything we do and take pride in our work.</w:t>
      </w:r>
    </w:p>
    <w:p w:rsidR="00E26F6C" w:rsidP="00E26F6C" w:rsidRDefault="00E26F6C" w14:paraId="510BC0E3" w14:textId="77777777">
      <w:pPr>
        <w:rPr>
          <w:rFonts w:ascii="Ravensbourne Sans" w:hAnsi="Ravensbourne Sans"/>
          <w:b/>
          <w:bCs/>
        </w:rPr>
      </w:pPr>
    </w:p>
    <w:p w:rsidR="00006082" w:rsidP="00E26F6C" w:rsidRDefault="00006082" w14:paraId="7E66FF76" w14:textId="77777777">
      <w:pPr>
        <w:rPr>
          <w:rFonts w:ascii="Ravensbourne Sans" w:hAnsi="Ravensbourne Sans"/>
          <w:b/>
          <w:bCs/>
        </w:rPr>
      </w:pPr>
    </w:p>
    <w:p w:rsidR="00E26F6C" w:rsidP="00E26F6C" w:rsidRDefault="00006082" w14:paraId="59C37D1F" w14:textId="272545C7">
      <w:r>
        <w:rPr>
          <w:noProof/>
        </w:rPr>
        <w:drawing>
          <wp:inline distT="0" distB="0" distL="0" distR="0" wp14:anchorId="64165784" wp14:editId="776715D4">
            <wp:extent cx="1189456" cy="938239"/>
            <wp:effectExtent l="0" t="0" r="0" b="0"/>
            <wp:docPr id="1592536327"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6327" name="Picture 1" descr="A logo with colorful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1021" cy="947361"/>
                    </a:xfrm>
                    <a:prstGeom prst="rect">
                      <a:avLst/>
                    </a:prstGeom>
                  </pic:spPr>
                </pic:pic>
              </a:graphicData>
            </a:graphic>
          </wp:inline>
        </w:drawing>
      </w:r>
      <w:r>
        <w:t xml:space="preserve">             </w:t>
      </w:r>
      <w:r>
        <w:rPr>
          <w:noProof/>
        </w:rPr>
        <w:drawing>
          <wp:inline distT="0" distB="0" distL="0" distR="0" wp14:anchorId="44D4BF78" wp14:editId="6C014EA9">
            <wp:extent cx="1803400" cy="870337"/>
            <wp:effectExtent l="0" t="0" r="6350" b="6350"/>
            <wp:docPr id="1679523297" name="Picture 3" descr="A white sign with black text and green and purpl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23297" name="Picture 3" descr="A white sign with black text and green and purple symbol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5017" cy="875943"/>
                    </a:xfrm>
                    <a:prstGeom prst="rect">
                      <a:avLst/>
                    </a:prstGeom>
                  </pic:spPr>
                </pic:pic>
              </a:graphicData>
            </a:graphic>
          </wp:inline>
        </w:drawing>
      </w:r>
    </w:p>
    <w:p w:rsidRPr="009365C5" w:rsidR="008851B3" w:rsidP="009365C5" w:rsidRDefault="008851B3" w14:paraId="56A8941D" w14:textId="274A1817"/>
    <w:sectPr w:rsidRPr="009365C5" w:rsidR="008851B3" w:rsidSect="007B661D">
      <w:headerReference w:type="even" r:id="rId13"/>
      <w:headerReference w:type="default" r:id="rId14"/>
      <w:footerReference w:type="even" r:id="rId15"/>
      <w:footerReference w:type="default" r:id="rId16"/>
      <w:headerReference w:type="first" r:id="rId17"/>
      <w:footerReference w:type="first" r:id="rId18"/>
      <w:pgSz w:w="11906" w:h="16838" w:orient="portrait"/>
      <w:pgMar w:top="56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661D" w:rsidP="00006082" w:rsidRDefault="007B661D" w14:paraId="41A3D8FB" w14:textId="77777777">
      <w:pPr>
        <w:spacing w:after="0" w:line="240" w:lineRule="auto"/>
      </w:pPr>
      <w:r>
        <w:separator/>
      </w:r>
    </w:p>
  </w:endnote>
  <w:endnote w:type="continuationSeparator" w:id="0">
    <w:p w:rsidR="007B661D" w:rsidP="00006082" w:rsidRDefault="007B661D" w14:paraId="200D23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vensbourne Sans">
    <w:panose1 w:val="00000500000000000000"/>
    <w:charset w:val="00"/>
    <w:family w:val="modern"/>
    <w:notTrueType/>
    <w:pitch w:val="variable"/>
    <w:sig w:usb0="00000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711D" w:rsidRDefault="009C711D" w14:paraId="7E7D08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6082" w:rsidRDefault="00505CA0" w14:paraId="04E952F0" w14:textId="7AD7E17E">
    <w:pPr>
      <w:pStyle w:val="Footer"/>
    </w:pPr>
    <w:r>
      <w:t xml:space="preserve">INSERT DATE OF </w:t>
    </w:r>
    <w:r w:rsidR="00AA68FE">
      <w:t>CREATION/UPDATE</w:t>
    </w:r>
    <w:r w:rsidR="009C711D">
      <w:t xml:space="preserve"> – template updated 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711D" w:rsidRDefault="009C711D" w14:paraId="648DA8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661D" w:rsidP="00006082" w:rsidRDefault="007B661D" w14:paraId="2C50BACE" w14:textId="77777777">
      <w:pPr>
        <w:spacing w:after="0" w:line="240" w:lineRule="auto"/>
      </w:pPr>
      <w:r>
        <w:separator/>
      </w:r>
    </w:p>
  </w:footnote>
  <w:footnote w:type="continuationSeparator" w:id="0">
    <w:p w:rsidR="007B661D" w:rsidP="00006082" w:rsidRDefault="007B661D" w14:paraId="220CA08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711D" w:rsidRDefault="009C711D" w14:paraId="2D46158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711D" w:rsidRDefault="009C711D" w14:paraId="43BDC88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711D" w:rsidRDefault="009C711D" w14:paraId="43813D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9">
    <w:nsid w:val="365667b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28BE663"/>
    <w:multiLevelType w:val="hybridMultilevel"/>
    <w:tmpl w:val="98C08C0E"/>
    <w:lvl w:ilvl="0" w:tplc="A1023778">
      <w:start w:val="1"/>
      <w:numFmt w:val="bullet"/>
      <w:lvlText w:val=""/>
      <w:lvlJc w:val="left"/>
      <w:pPr>
        <w:ind w:left="360" w:hanging="360"/>
      </w:pPr>
      <w:rPr>
        <w:rFonts w:hint="default" w:ascii="Symbol" w:hAnsi="Symbol"/>
      </w:rPr>
    </w:lvl>
    <w:lvl w:ilvl="1" w:tplc="531CEC18">
      <w:start w:val="1"/>
      <w:numFmt w:val="bullet"/>
      <w:lvlText w:val="o"/>
      <w:lvlJc w:val="left"/>
      <w:pPr>
        <w:ind w:left="1440" w:hanging="360"/>
      </w:pPr>
      <w:rPr>
        <w:rFonts w:hint="default" w:ascii="Courier New" w:hAnsi="Courier New"/>
      </w:rPr>
    </w:lvl>
    <w:lvl w:ilvl="2" w:tplc="F894E2EC">
      <w:start w:val="1"/>
      <w:numFmt w:val="bullet"/>
      <w:lvlText w:val=""/>
      <w:lvlJc w:val="left"/>
      <w:pPr>
        <w:ind w:left="2160" w:hanging="360"/>
      </w:pPr>
      <w:rPr>
        <w:rFonts w:hint="default" w:ascii="Wingdings" w:hAnsi="Wingdings"/>
      </w:rPr>
    </w:lvl>
    <w:lvl w:ilvl="3" w:tplc="06EE3548">
      <w:start w:val="1"/>
      <w:numFmt w:val="bullet"/>
      <w:lvlText w:val=""/>
      <w:lvlJc w:val="left"/>
      <w:pPr>
        <w:ind w:left="2880" w:hanging="360"/>
      </w:pPr>
      <w:rPr>
        <w:rFonts w:hint="default" w:ascii="Symbol" w:hAnsi="Symbol"/>
      </w:rPr>
    </w:lvl>
    <w:lvl w:ilvl="4" w:tplc="66F67FF8">
      <w:start w:val="1"/>
      <w:numFmt w:val="bullet"/>
      <w:lvlText w:val="o"/>
      <w:lvlJc w:val="left"/>
      <w:pPr>
        <w:ind w:left="3600" w:hanging="360"/>
      </w:pPr>
      <w:rPr>
        <w:rFonts w:hint="default" w:ascii="Courier New" w:hAnsi="Courier New"/>
      </w:rPr>
    </w:lvl>
    <w:lvl w:ilvl="5" w:tplc="CCBAAA10">
      <w:start w:val="1"/>
      <w:numFmt w:val="bullet"/>
      <w:lvlText w:val=""/>
      <w:lvlJc w:val="left"/>
      <w:pPr>
        <w:ind w:left="4320" w:hanging="360"/>
      </w:pPr>
      <w:rPr>
        <w:rFonts w:hint="default" w:ascii="Wingdings" w:hAnsi="Wingdings"/>
      </w:rPr>
    </w:lvl>
    <w:lvl w:ilvl="6" w:tplc="9482B274">
      <w:start w:val="1"/>
      <w:numFmt w:val="bullet"/>
      <w:lvlText w:val=""/>
      <w:lvlJc w:val="left"/>
      <w:pPr>
        <w:ind w:left="5040" w:hanging="360"/>
      </w:pPr>
      <w:rPr>
        <w:rFonts w:hint="default" w:ascii="Symbol" w:hAnsi="Symbol"/>
      </w:rPr>
    </w:lvl>
    <w:lvl w:ilvl="7" w:tplc="BD8E9232">
      <w:start w:val="1"/>
      <w:numFmt w:val="bullet"/>
      <w:lvlText w:val="o"/>
      <w:lvlJc w:val="left"/>
      <w:pPr>
        <w:ind w:left="5760" w:hanging="360"/>
      </w:pPr>
      <w:rPr>
        <w:rFonts w:hint="default" w:ascii="Courier New" w:hAnsi="Courier New"/>
      </w:rPr>
    </w:lvl>
    <w:lvl w:ilvl="8" w:tplc="2E365DB4">
      <w:start w:val="1"/>
      <w:numFmt w:val="bullet"/>
      <w:lvlText w:val=""/>
      <w:lvlJc w:val="left"/>
      <w:pPr>
        <w:ind w:left="6480" w:hanging="360"/>
      </w:pPr>
      <w:rPr>
        <w:rFonts w:hint="default" w:ascii="Wingdings" w:hAnsi="Wingdings"/>
      </w:rPr>
    </w:lvl>
  </w:abstractNum>
  <w:abstractNum w:abstractNumId="1" w15:restartNumberingAfterBreak="0">
    <w:nsid w:val="0467B9AD"/>
    <w:multiLevelType w:val="hybridMultilevel"/>
    <w:tmpl w:val="6AE4104E"/>
    <w:lvl w:ilvl="0" w:tplc="D0E0D8E8">
      <w:start w:val="1"/>
      <w:numFmt w:val="bullet"/>
      <w:lvlText w:val=""/>
      <w:lvlJc w:val="left"/>
      <w:pPr>
        <w:ind w:left="360" w:hanging="360"/>
      </w:pPr>
      <w:rPr>
        <w:rFonts w:hint="default" w:ascii="Symbol" w:hAnsi="Symbol"/>
      </w:rPr>
    </w:lvl>
    <w:lvl w:ilvl="1" w:tplc="FD14B24C">
      <w:start w:val="1"/>
      <w:numFmt w:val="bullet"/>
      <w:lvlText w:val="o"/>
      <w:lvlJc w:val="left"/>
      <w:pPr>
        <w:ind w:left="1440" w:hanging="360"/>
      </w:pPr>
      <w:rPr>
        <w:rFonts w:hint="default" w:ascii="Courier New" w:hAnsi="Courier New"/>
      </w:rPr>
    </w:lvl>
    <w:lvl w:ilvl="2" w:tplc="A8A6746A">
      <w:start w:val="1"/>
      <w:numFmt w:val="bullet"/>
      <w:lvlText w:val=""/>
      <w:lvlJc w:val="left"/>
      <w:pPr>
        <w:ind w:left="2160" w:hanging="360"/>
      </w:pPr>
      <w:rPr>
        <w:rFonts w:hint="default" w:ascii="Wingdings" w:hAnsi="Wingdings"/>
      </w:rPr>
    </w:lvl>
    <w:lvl w:ilvl="3" w:tplc="7B66952C">
      <w:start w:val="1"/>
      <w:numFmt w:val="bullet"/>
      <w:lvlText w:val=""/>
      <w:lvlJc w:val="left"/>
      <w:pPr>
        <w:ind w:left="2880" w:hanging="360"/>
      </w:pPr>
      <w:rPr>
        <w:rFonts w:hint="default" w:ascii="Symbol" w:hAnsi="Symbol"/>
      </w:rPr>
    </w:lvl>
    <w:lvl w:ilvl="4" w:tplc="4CC22A1C">
      <w:start w:val="1"/>
      <w:numFmt w:val="bullet"/>
      <w:lvlText w:val="o"/>
      <w:lvlJc w:val="left"/>
      <w:pPr>
        <w:ind w:left="3600" w:hanging="360"/>
      </w:pPr>
      <w:rPr>
        <w:rFonts w:hint="default" w:ascii="Courier New" w:hAnsi="Courier New"/>
      </w:rPr>
    </w:lvl>
    <w:lvl w:ilvl="5" w:tplc="EC9CE38C">
      <w:start w:val="1"/>
      <w:numFmt w:val="bullet"/>
      <w:lvlText w:val=""/>
      <w:lvlJc w:val="left"/>
      <w:pPr>
        <w:ind w:left="4320" w:hanging="360"/>
      </w:pPr>
      <w:rPr>
        <w:rFonts w:hint="default" w:ascii="Wingdings" w:hAnsi="Wingdings"/>
      </w:rPr>
    </w:lvl>
    <w:lvl w:ilvl="6" w:tplc="027A3AE8">
      <w:start w:val="1"/>
      <w:numFmt w:val="bullet"/>
      <w:lvlText w:val=""/>
      <w:lvlJc w:val="left"/>
      <w:pPr>
        <w:ind w:left="5040" w:hanging="360"/>
      </w:pPr>
      <w:rPr>
        <w:rFonts w:hint="default" w:ascii="Symbol" w:hAnsi="Symbol"/>
      </w:rPr>
    </w:lvl>
    <w:lvl w:ilvl="7" w:tplc="668EE91C">
      <w:start w:val="1"/>
      <w:numFmt w:val="bullet"/>
      <w:lvlText w:val="o"/>
      <w:lvlJc w:val="left"/>
      <w:pPr>
        <w:ind w:left="5760" w:hanging="360"/>
      </w:pPr>
      <w:rPr>
        <w:rFonts w:hint="default" w:ascii="Courier New" w:hAnsi="Courier New"/>
      </w:rPr>
    </w:lvl>
    <w:lvl w:ilvl="8" w:tplc="6CA67EBC">
      <w:start w:val="1"/>
      <w:numFmt w:val="bullet"/>
      <w:lvlText w:val=""/>
      <w:lvlJc w:val="left"/>
      <w:pPr>
        <w:ind w:left="6480" w:hanging="360"/>
      </w:pPr>
      <w:rPr>
        <w:rFonts w:hint="default" w:ascii="Wingdings" w:hAnsi="Wingdings"/>
      </w:rPr>
    </w:lvl>
  </w:abstractNum>
  <w:abstractNum w:abstractNumId="2" w15:restartNumberingAfterBreak="0">
    <w:nsid w:val="0B033F2B"/>
    <w:multiLevelType w:val="hybridMultilevel"/>
    <w:tmpl w:val="9AB4847C"/>
    <w:lvl w:ilvl="0" w:tplc="15EECA5C">
      <w:start w:val="1"/>
      <w:numFmt w:val="bullet"/>
      <w:lvlText w:val=""/>
      <w:lvlJc w:val="left"/>
      <w:pPr>
        <w:ind w:left="360" w:hanging="360"/>
      </w:pPr>
      <w:rPr>
        <w:rFonts w:hint="default" w:ascii="Symbol" w:hAnsi="Symbol"/>
      </w:rPr>
    </w:lvl>
    <w:lvl w:ilvl="1" w:tplc="B762AC08">
      <w:start w:val="1"/>
      <w:numFmt w:val="bullet"/>
      <w:lvlText w:val="o"/>
      <w:lvlJc w:val="left"/>
      <w:pPr>
        <w:ind w:left="1440" w:hanging="360"/>
      </w:pPr>
      <w:rPr>
        <w:rFonts w:hint="default" w:ascii="Courier New" w:hAnsi="Courier New"/>
      </w:rPr>
    </w:lvl>
    <w:lvl w:ilvl="2" w:tplc="5686CCDA">
      <w:start w:val="1"/>
      <w:numFmt w:val="bullet"/>
      <w:lvlText w:val=""/>
      <w:lvlJc w:val="left"/>
      <w:pPr>
        <w:ind w:left="2160" w:hanging="360"/>
      </w:pPr>
      <w:rPr>
        <w:rFonts w:hint="default" w:ascii="Wingdings" w:hAnsi="Wingdings"/>
      </w:rPr>
    </w:lvl>
    <w:lvl w:ilvl="3" w:tplc="665C6F80">
      <w:start w:val="1"/>
      <w:numFmt w:val="bullet"/>
      <w:lvlText w:val=""/>
      <w:lvlJc w:val="left"/>
      <w:pPr>
        <w:ind w:left="2880" w:hanging="360"/>
      </w:pPr>
      <w:rPr>
        <w:rFonts w:hint="default" w:ascii="Symbol" w:hAnsi="Symbol"/>
      </w:rPr>
    </w:lvl>
    <w:lvl w:ilvl="4" w:tplc="024ECE78">
      <w:start w:val="1"/>
      <w:numFmt w:val="bullet"/>
      <w:lvlText w:val="o"/>
      <w:lvlJc w:val="left"/>
      <w:pPr>
        <w:ind w:left="3600" w:hanging="360"/>
      </w:pPr>
      <w:rPr>
        <w:rFonts w:hint="default" w:ascii="Courier New" w:hAnsi="Courier New"/>
      </w:rPr>
    </w:lvl>
    <w:lvl w:ilvl="5" w:tplc="5CDAADC8">
      <w:start w:val="1"/>
      <w:numFmt w:val="bullet"/>
      <w:lvlText w:val=""/>
      <w:lvlJc w:val="left"/>
      <w:pPr>
        <w:ind w:left="4320" w:hanging="360"/>
      </w:pPr>
      <w:rPr>
        <w:rFonts w:hint="default" w:ascii="Wingdings" w:hAnsi="Wingdings"/>
      </w:rPr>
    </w:lvl>
    <w:lvl w:ilvl="6" w:tplc="72407E50">
      <w:start w:val="1"/>
      <w:numFmt w:val="bullet"/>
      <w:lvlText w:val=""/>
      <w:lvlJc w:val="left"/>
      <w:pPr>
        <w:ind w:left="5040" w:hanging="360"/>
      </w:pPr>
      <w:rPr>
        <w:rFonts w:hint="default" w:ascii="Symbol" w:hAnsi="Symbol"/>
      </w:rPr>
    </w:lvl>
    <w:lvl w:ilvl="7" w:tplc="60AE54F0">
      <w:start w:val="1"/>
      <w:numFmt w:val="bullet"/>
      <w:lvlText w:val="o"/>
      <w:lvlJc w:val="left"/>
      <w:pPr>
        <w:ind w:left="5760" w:hanging="360"/>
      </w:pPr>
      <w:rPr>
        <w:rFonts w:hint="default" w:ascii="Courier New" w:hAnsi="Courier New"/>
      </w:rPr>
    </w:lvl>
    <w:lvl w:ilvl="8" w:tplc="16702D16">
      <w:start w:val="1"/>
      <w:numFmt w:val="bullet"/>
      <w:lvlText w:val=""/>
      <w:lvlJc w:val="left"/>
      <w:pPr>
        <w:ind w:left="6480" w:hanging="360"/>
      </w:pPr>
      <w:rPr>
        <w:rFonts w:hint="default" w:ascii="Wingdings" w:hAnsi="Wingdings"/>
      </w:rPr>
    </w:lvl>
  </w:abstractNum>
  <w:abstractNum w:abstractNumId="3" w15:restartNumberingAfterBreak="0">
    <w:nsid w:val="0EA208A1"/>
    <w:multiLevelType w:val="hybridMultilevel"/>
    <w:tmpl w:val="8662D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237DAD"/>
    <w:multiLevelType w:val="hybridMultilevel"/>
    <w:tmpl w:val="5B3A414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13F2A6FA"/>
    <w:multiLevelType w:val="hybridMultilevel"/>
    <w:tmpl w:val="A942E69E"/>
    <w:lvl w:ilvl="0" w:tplc="D4E4C5AA">
      <w:start w:val="1"/>
      <w:numFmt w:val="decimal"/>
      <w:lvlText w:val="●"/>
      <w:lvlJc w:val="left"/>
      <w:pPr>
        <w:ind w:left="720" w:hanging="360"/>
      </w:pPr>
    </w:lvl>
    <w:lvl w:ilvl="1" w:tplc="B016B248">
      <w:start w:val="1"/>
      <w:numFmt w:val="lowerLetter"/>
      <w:lvlText w:val="%2."/>
      <w:lvlJc w:val="left"/>
      <w:pPr>
        <w:ind w:left="1440" w:hanging="360"/>
      </w:pPr>
    </w:lvl>
    <w:lvl w:ilvl="2" w:tplc="E78445AC">
      <w:start w:val="1"/>
      <w:numFmt w:val="lowerRoman"/>
      <w:lvlText w:val="%3."/>
      <w:lvlJc w:val="right"/>
      <w:pPr>
        <w:ind w:left="2160" w:hanging="180"/>
      </w:pPr>
    </w:lvl>
    <w:lvl w:ilvl="3" w:tplc="2A5C7E3A">
      <w:start w:val="1"/>
      <w:numFmt w:val="decimal"/>
      <w:lvlText w:val="%4."/>
      <w:lvlJc w:val="left"/>
      <w:pPr>
        <w:ind w:left="2880" w:hanging="360"/>
      </w:pPr>
    </w:lvl>
    <w:lvl w:ilvl="4" w:tplc="19123D14">
      <w:start w:val="1"/>
      <w:numFmt w:val="lowerLetter"/>
      <w:lvlText w:val="%5."/>
      <w:lvlJc w:val="left"/>
      <w:pPr>
        <w:ind w:left="3600" w:hanging="360"/>
      </w:pPr>
    </w:lvl>
    <w:lvl w:ilvl="5" w:tplc="BB88C4A6">
      <w:start w:val="1"/>
      <w:numFmt w:val="lowerRoman"/>
      <w:lvlText w:val="%6."/>
      <w:lvlJc w:val="right"/>
      <w:pPr>
        <w:ind w:left="4320" w:hanging="180"/>
      </w:pPr>
    </w:lvl>
    <w:lvl w:ilvl="6" w:tplc="A80EA8D6">
      <w:start w:val="1"/>
      <w:numFmt w:val="decimal"/>
      <w:lvlText w:val="%7."/>
      <w:lvlJc w:val="left"/>
      <w:pPr>
        <w:ind w:left="5040" w:hanging="360"/>
      </w:pPr>
    </w:lvl>
    <w:lvl w:ilvl="7" w:tplc="C4768B12">
      <w:start w:val="1"/>
      <w:numFmt w:val="lowerLetter"/>
      <w:lvlText w:val="%8."/>
      <w:lvlJc w:val="left"/>
      <w:pPr>
        <w:ind w:left="5760" w:hanging="360"/>
      </w:pPr>
    </w:lvl>
    <w:lvl w:ilvl="8" w:tplc="BD18D056">
      <w:start w:val="1"/>
      <w:numFmt w:val="lowerRoman"/>
      <w:lvlText w:val="%9."/>
      <w:lvlJc w:val="right"/>
      <w:pPr>
        <w:ind w:left="6480" w:hanging="180"/>
      </w:pPr>
    </w:lvl>
  </w:abstractNum>
  <w:abstractNum w:abstractNumId="6" w15:restartNumberingAfterBreak="0">
    <w:nsid w:val="15ED56A6"/>
    <w:multiLevelType w:val="hybridMultilevel"/>
    <w:tmpl w:val="48DC78B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B8143E3"/>
    <w:multiLevelType w:val="hybridMultilevel"/>
    <w:tmpl w:val="3F9A4D38"/>
    <w:lvl w:ilvl="0" w:tplc="AE0EF786">
      <w:start w:val="1"/>
      <w:numFmt w:val="bullet"/>
      <w:lvlText w:val=""/>
      <w:lvlJc w:val="left"/>
      <w:pPr>
        <w:ind w:left="360" w:hanging="360"/>
      </w:pPr>
      <w:rPr>
        <w:rFonts w:hint="default" w:ascii="Symbol" w:hAnsi="Symbol"/>
      </w:rPr>
    </w:lvl>
    <w:lvl w:ilvl="1" w:tplc="7CBEFDE2">
      <w:start w:val="1"/>
      <w:numFmt w:val="bullet"/>
      <w:lvlText w:val="o"/>
      <w:lvlJc w:val="left"/>
      <w:pPr>
        <w:ind w:left="1440" w:hanging="360"/>
      </w:pPr>
      <w:rPr>
        <w:rFonts w:hint="default" w:ascii="Courier New" w:hAnsi="Courier New"/>
      </w:rPr>
    </w:lvl>
    <w:lvl w:ilvl="2" w:tplc="671E7468">
      <w:start w:val="1"/>
      <w:numFmt w:val="bullet"/>
      <w:lvlText w:val=""/>
      <w:lvlJc w:val="left"/>
      <w:pPr>
        <w:ind w:left="2160" w:hanging="360"/>
      </w:pPr>
      <w:rPr>
        <w:rFonts w:hint="default" w:ascii="Wingdings" w:hAnsi="Wingdings"/>
      </w:rPr>
    </w:lvl>
    <w:lvl w:ilvl="3" w:tplc="17DCDA58">
      <w:start w:val="1"/>
      <w:numFmt w:val="bullet"/>
      <w:lvlText w:val=""/>
      <w:lvlJc w:val="left"/>
      <w:pPr>
        <w:ind w:left="2880" w:hanging="360"/>
      </w:pPr>
      <w:rPr>
        <w:rFonts w:hint="default" w:ascii="Symbol" w:hAnsi="Symbol"/>
      </w:rPr>
    </w:lvl>
    <w:lvl w:ilvl="4" w:tplc="0A68B358">
      <w:start w:val="1"/>
      <w:numFmt w:val="bullet"/>
      <w:lvlText w:val="o"/>
      <w:lvlJc w:val="left"/>
      <w:pPr>
        <w:ind w:left="3600" w:hanging="360"/>
      </w:pPr>
      <w:rPr>
        <w:rFonts w:hint="default" w:ascii="Courier New" w:hAnsi="Courier New"/>
      </w:rPr>
    </w:lvl>
    <w:lvl w:ilvl="5" w:tplc="DEE48B7E">
      <w:start w:val="1"/>
      <w:numFmt w:val="bullet"/>
      <w:lvlText w:val=""/>
      <w:lvlJc w:val="left"/>
      <w:pPr>
        <w:ind w:left="4320" w:hanging="360"/>
      </w:pPr>
      <w:rPr>
        <w:rFonts w:hint="default" w:ascii="Wingdings" w:hAnsi="Wingdings"/>
      </w:rPr>
    </w:lvl>
    <w:lvl w:ilvl="6" w:tplc="CEE0E3A6">
      <w:start w:val="1"/>
      <w:numFmt w:val="bullet"/>
      <w:lvlText w:val=""/>
      <w:lvlJc w:val="left"/>
      <w:pPr>
        <w:ind w:left="5040" w:hanging="360"/>
      </w:pPr>
      <w:rPr>
        <w:rFonts w:hint="default" w:ascii="Symbol" w:hAnsi="Symbol"/>
      </w:rPr>
    </w:lvl>
    <w:lvl w:ilvl="7" w:tplc="1B5047A4">
      <w:start w:val="1"/>
      <w:numFmt w:val="bullet"/>
      <w:lvlText w:val="o"/>
      <w:lvlJc w:val="left"/>
      <w:pPr>
        <w:ind w:left="5760" w:hanging="360"/>
      </w:pPr>
      <w:rPr>
        <w:rFonts w:hint="default" w:ascii="Courier New" w:hAnsi="Courier New"/>
      </w:rPr>
    </w:lvl>
    <w:lvl w:ilvl="8" w:tplc="C0808C38">
      <w:start w:val="1"/>
      <w:numFmt w:val="bullet"/>
      <w:lvlText w:val=""/>
      <w:lvlJc w:val="left"/>
      <w:pPr>
        <w:ind w:left="6480" w:hanging="360"/>
      </w:pPr>
      <w:rPr>
        <w:rFonts w:hint="default" w:ascii="Wingdings" w:hAnsi="Wingdings"/>
      </w:rPr>
    </w:lvl>
  </w:abstractNum>
  <w:abstractNum w:abstractNumId="8" w15:restartNumberingAfterBreak="0">
    <w:nsid w:val="1C5229C9"/>
    <w:multiLevelType w:val="hybridMultilevel"/>
    <w:tmpl w:val="30BC15E6"/>
    <w:lvl w:ilvl="0" w:tplc="8126FEA0">
      <w:start w:val="1"/>
      <w:numFmt w:val="bullet"/>
      <w:lvlText w:val=""/>
      <w:lvlJc w:val="left"/>
      <w:pPr>
        <w:ind w:left="360" w:hanging="360"/>
      </w:pPr>
      <w:rPr>
        <w:rFonts w:hint="default" w:ascii="Symbol" w:hAnsi="Symbol"/>
      </w:rPr>
    </w:lvl>
    <w:lvl w:ilvl="1" w:tplc="D2CA38B8">
      <w:start w:val="1"/>
      <w:numFmt w:val="bullet"/>
      <w:lvlText w:val="o"/>
      <w:lvlJc w:val="left"/>
      <w:pPr>
        <w:ind w:left="1440" w:hanging="360"/>
      </w:pPr>
      <w:rPr>
        <w:rFonts w:hint="default" w:ascii="Courier New" w:hAnsi="Courier New"/>
      </w:rPr>
    </w:lvl>
    <w:lvl w:ilvl="2" w:tplc="7B5633A2">
      <w:start w:val="1"/>
      <w:numFmt w:val="bullet"/>
      <w:lvlText w:val=""/>
      <w:lvlJc w:val="left"/>
      <w:pPr>
        <w:ind w:left="2160" w:hanging="360"/>
      </w:pPr>
      <w:rPr>
        <w:rFonts w:hint="default" w:ascii="Wingdings" w:hAnsi="Wingdings"/>
      </w:rPr>
    </w:lvl>
    <w:lvl w:ilvl="3" w:tplc="1B9EFE32">
      <w:start w:val="1"/>
      <w:numFmt w:val="bullet"/>
      <w:lvlText w:val=""/>
      <w:lvlJc w:val="left"/>
      <w:pPr>
        <w:ind w:left="2880" w:hanging="360"/>
      </w:pPr>
      <w:rPr>
        <w:rFonts w:hint="default" w:ascii="Symbol" w:hAnsi="Symbol"/>
      </w:rPr>
    </w:lvl>
    <w:lvl w:ilvl="4" w:tplc="6CF8CB4A">
      <w:start w:val="1"/>
      <w:numFmt w:val="bullet"/>
      <w:lvlText w:val="o"/>
      <w:lvlJc w:val="left"/>
      <w:pPr>
        <w:ind w:left="3600" w:hanging="360"/>
      </w:pPr>
      <w:rPr>
        <w:rFonts w:hint="default" w:ascii="Courier New" w:hAnsi="Courier New"/>
      </w:rPr>
    </w:lvl>
    <w:lvl w:ilvl="5" w:tplc="4E5C6E10">
      <w:start w:val="1"/>
      <w:numFmt w:val="bullet"/>
      <w:lvlText w:val=""/>
      <w:lvlJc w:val="left"/>
      <w:pPr>
        <w:ind w:left="4320" w:hanging="360"/>
      </w:pPr>
      <w:rPr>
        <w:rFonts w:hint="default" w:ascii="Wingdings" w:hAnsi="Wingdings"/>
      </w:rPr>
    </w:lvl>
    <w:lvl w:ilvl="6" w:tplc="E8908A44">
      <w:start w:val="1"/>
      <w:numFmt w:val="bullet"/>
      <w:lvlText w:val=""/>
      <w:lvlJc w:val="left"/>
      <w:pPr>
        <w:ind w:left="5040" w:hanging="360"/>
      </w:pPr>
      <w:rPr>
        <w:rFonts w:hint="default" w:ascii="Symbol" w:hAnsi="Symbol"/>
      </w:rPr>
    </w:lvl>
    <w:lvl w:ilvl="7" w:tplc="C4765492">
      <w:start w:val="1"/>
      <w:numFmt w:val="bullet"/>
      <w:lvlText w:val="o"/>
      <w:lvlJc w:val="left"/>
      <w:pPr>
        <w:ind w:left="5760" w:hanging="360"/>
      </w:pPr>
      <w:rPr>
        <w:rFonts w:hint="default" w:ascii="Courier New" w:hAnsi="Courier New"/>
      </w:rPr>
    </w:lvl>
    <w:lvl w:ilvl="8" w:tplc="ED5C79F2">
      <w:start w:val="1"/>
      <w:numFmt w:val="bullet"/>
      <w:lvlText w:val=""/>
      <w:lvlJc w:val="left"/>
      <w:pPr>
        <w:ind w:left="6480" w:hanging="360"/>
      </w:pPr>
      <w:rPr>
        <w:rFonts w:hint="default" w:ascii="Wingdings" w:hAnsi="Wingdings"/>
      </w:rPr>
    </w:lvl>
  </w:abstractNum>
  <w:abstractNum w:abstractNumId="9" w15:restartNumberingAfterBreak="0">
    <w:nsid w:val="1EB616E7"/>
    <w:multiLevelType w:val="hybridMultilevel"/>
    <w:tmpl w:val="BF86EFEE"/>
    <w:lvl w:ilvl="0" w:tplc="0ADC01A2">
      <w:start w:val="1"/>
      <w:numFmt w:val="bullet"/>
      <w:lvlText w:val=""/>
      <w:lvlJc w:val="left"/>
      <w:pPr>
        <w:ind w:left="360" w:hanging="360"/>
      </w:pPr>
      <w:rPr>
        <w:rFonts w:hint="default" w:ascii="Symbol" w:hAnsi="Symbol"/>
      </w:rPr>
    </w:lvl>
    <w:lvl w:ilvl="1" w:tplc="1B389582">
      <w:start w:val="1"/>
      <w:numFmt w:val="bullet"/>
      <w:lvlText w:val="o"/>
      <w:lvlJc w:val="left"/>
      <w:pPr>
        <w:ind w:left="1440" w:hanging="360"/>
      </w:pPr>
      <w:rPr>
        <w:rFonts w:hint="default" w:ascii="Courier New" w:hAnsi="Courier New"/>
      </w:rPr>
    </w:lvl>
    <w:lvl w:ilvl="2" w:tplc="0E4CF836">
      <w:start w:val="1"/>
      <w:numFmt w:val="bullet"/>
      <w:lvlText w:val=""/>
      <w:lvlJc w:val="left"/>
      <w:pPr>
        <w:ind w:left="2160" w:hanging="360"/>
      </w:pPr>
      <w:rPr>
        <w:rFonts w:hint="default" w:ascii="Wingdings" w:hAnsi="Wingdings"/>
      </w:rPr>
    </w:lvl>
    <w:lvl w:ilvl="3" w:tplc="D35ACF8E">
      <w:start w:val="1"/>
      <w:numFmt w:val="bullet"/>
      <w:lvlText w:val=""/>
      <w:lvlJc w:val="left"/>
      <w:pPr>
        <w:ind w:left="2880" w:hanging="360"/>
      </w:pPr>
      <w:rPr>
        <w:rFonts w:hint="default" w:ascii="Symbol" w:hAnsi="Symbol"/>
      </w:rPr>
    </w:lvl>
    <w:lvl w:ilvl="4" w:tplc="EFBA5D12">
      <w:start w:val="1"/>
      <w:numFmt w:val="bullet"/>
      <w:lvlText w:val="o"/>
      <w:lvlJc w:val="left"/>
      <w:pPr>
        <w:ind w:left="3600" w:hanging="360"/>
      </w:pPr>
      <w:rPr>
        <w:rFonts w:hint="default" w:ascii="Courier New" w:hAnsi="Courier New"/>
      </w:rPr>
    </w:lvl>
    <w:lvl w:ilvl="5" w:tplc="F0047ABC">
      <w:start w:val="1"/>
      <w:numFmt w:val="bullet"/>
      <w:lvlText w:val=""/>
      <w:lvlJc w:val="left"/>
      <w:pPr>
        <w:ind w:left="4320" w:hanging="360"/>
      </w:pPr>
      <w:rPr>
        <w:rFonts w:hint="default" w:ascii="Wingdings" w:hAnsi="Wingdings"/>
      </w:rPr>
    </w:lvl>
    <w:lvl w:ilvl="6" w:tplc="00C00F3C">
      <w:start w:val="1"/>
      <w:numFmt w:val="bullet"/>
      <w:lvlText w:val=""/>
      <w:lvlJc w:val="left"/>
      <w:pPr>
        <w:ind w:left="5040" w:hanging="360"/>
      </w:pPr>
      <w:rPr>
        <w:rFonts w:hint="default" w:ascii="Symbol" w:hAnsi="Symbol"/>
      </w:rPr>
    </w:lvl>
    <w:lvl w:ilvl="7" w:tplc="F57E7AB8">
      <w:start w:val="1"/>
      <w:numFmt w:val="bullet"/>
      <w:lvlText w:val="o"/>
      <w:lvlJc w:val="left"/>
      <w:pPr>
        <w:ind w:left="5760" w:hanging="360"/>
      </w:pPr>
      <w:rPr>
        <w:rFonts w:hint="default" w:ascii="Courier New" w:hAnsi="Courier New"/>
      </w:rPr>
    </w:lvl>
    <w:lvl w:ilvl="8" w:tplc="51082652">
      <w:start w:val="1"/>
      <w:numFmt w:val="bullet"/>
      <w:lvlText w:val=""/>
      <w:lvlJc w:val="left"/>
      <w:pPr>
        <w:ind w:left="6480" w:hanging="360"/>
      </w:pPr>
      <w:rPr>
        <w:rFonts w:hint="default" w:ascii="Wingdings" w:hAnsi="Wingdings"/>
      </w:rPr>
    </w:lvl>
  </w:abstractNum>
  <w:abstractNum w:abstractNumId="10" w15:restartNumberingAfterBreak="0">
    <w:nsid w:val="1EFA384D"/>
    <w:multiLevelType w:val="hybridMultilevel"/>
    <w:tmpl w:val="EC7AC9BC"/>
    <w:lvl w:ilvl="0" w:tplc="B7ACC622">
      <w:start w:val="1"/>
      <w:numFmt w:val="bullet"/>
      <w:lvlText w:val=""/>
      <w:lvlJc w:val="left"/>
      <w:pPr>
        <w:ind w:left="360" w:hanging="360"/>
      </w:pPr>
      <w:rPr>
        <w:rFonts w:hint="default" w:ascii="Symbol" w:hAnsi="Symbol"/>
      </w:rPr>
    </w:lvl>
    <w:lvl w:ilvl="1" w:tplc="9BE2AADE">
      <w:start w:val="1"/>
      <w:numFmt w:val="bullet"/>
      <w:lvlText w:val="o"/>
      <w:lvlJc w:val="left"/>
      <w:pPr>
        <w:ind w:left="1440" w:hanging="360"/>
      </w:pPr>
      <w:rPr>
        <w:rFonts w:hint="default" w:ascii="Courier New" w:hAnsi="Courier New"/>
      </w:rPr>
    </w:lvl>
    <w:lvl w:ilvl="2" w:tplc="73D2D0FA">
      <w:start w:val="1"/>
      <w:numFmt w:val="bullet"/>
      <w:lvlText w:val=""/>
      <w:lvlJc w:val="left"/>
      <w:pPr>
        <w:ind w:left="2160" w:hanging="360"/>
      </w:pPr>
      <w:rPr>
        <w:rFonts w:hint="default" w:ascii="Wingdings" w:hAnsi="Wingdings"/>
      </w:rPr>
    </w:lvl>
    <w:lvl w:ilvl="3" w:tplc="B0E01A28">
      <w:start w:val="1"/>
      <w:numFmt w:val="bullet"/>
      <w:lvlText w:val=""/>
      <w:lvlJc w:val="left"/>
      <w:pPr>
        <w:ind w:left="2880" w:hanging="360"/>
      </w:pPr>
      <w:rPr>
        <w:rFonts w:hint="default" w:ascii="Symbol" w:hAnsi="Symbol"/>
      </w:rPr>
    </w:lvl>
    <w:lvl w:ilvl="4" w:tplc="C6E285CE">
      <w:start w:val="1"/>
      <w:numFmt w:val="bullet"/>
      <w:lvlText w:val="o"/>
      <w:lvlJc w:val="left"/>
      <w:pPr>
        <w:ind w:left="3600" w:hanging="360"/>
      </w:pPr>
      <w:rPr>
        <w:rFonts w:hint="default" w:ascii="Courier New" w:hAnsi="Courier New"/>
      </w:rPr>
    </w:lvl>
    <w:lvl w:ilvl="5" w:tplc="9EFCD794">
      <w:start w:val="1"/>
      <w:numFmt w:val="bullet"/>
      <w:lvlText w:val=""/>
      <w:lvlJc w:val="left"/>
      <w:pPr>
        <w:ind w:left="4320" w:hanging="360"/>
      </w:pPr>
      <w:rPr>
        <w:rFonts w:hint="default" w:ascii="Wingdings" w:hAnsi="Wingdings"/>
      </w:rPr>
    </w:lvl>
    <w:lvl w:ilvl="6" w:tplc="EDE065B2">
      <w:start w:val="1"/>
      <w:numFmt w:val="bullet"/>
      <w:lvlText w:val=""/>
      <w:lvlJc w:val="left"/>
      <w:pPr>
        <w:ind w:left="5040" w:hanging="360"/>
      </w:pPr>
      <w:rPr>
        <w:rFonts w:hint="default" w:ascii="Symbol" w:hAnsi="Symbol"/>
      </w:rPr>
    </w:lvl>
    <w:lvl w:ilvl="7" w:tplc="B6322BC0">
      <w:start w:val="1"/>
      <w:numFmt w:val="bullet"/>
      <w:lvlText w:val="o"/>
      <w:lvlJc w:val="left"/>
      <w:pPr>
        <w:ind w:left="5760" w:hanging="360"/>
      </w:pPr>
      <w:rPr>
        <w:rFonts w:hint="default" w:ascii="Courier New" w:hAnsi="Courier New"/>
      </w:rPr>
    </w:lvl>
    <w:lvl w:ilvl="8" w:tplc="CBD40D68">
      <w:start w:val="1"/>
      <w:numFmt w:val="bullet"/>
      <w:lvlText w:val=""/>
      <w:lvlJc w:val="left"/>
      <w:pPr>
        <w:ind w:left="6480" w:hanging="360"/>
      </w:pPr>
      <w:rPr>
        <w:rFonts w:hint="default" w:ascii="Wingdings" w:hAnsi="Wingdings"/>
      </w:rPr>
    </w:lvl>
  </w:abstractNum>
  <w:abstractNum w:abstractNumId="11" w15:restartNumberingAfterBreak="0">
    <w:nsid w:val="2024E32F"/>
    <w:multiLevelType w:val="hybridMultilevel"/>
    <w:tmpl w:val="71FC3D90"/>
    <w:lvl w:ilvl="0" w:tplc="527CE7D8">
      <w:start w:val="1"/>
      <w:numFmt w:val="bullet"/>
      <w:lvlText w:val=""/>
      <w:lvlJc w:val="left"/>
      <w:pPr>
        <w:ind w:left="360" w:hanging="360"/>
      </w:pPr>
      <w:rPr>
        <w:rFonts w:hint="default" w:ascii="Symbol" w:hAnsi="Symbol"/>
      </w:rPr>
    </w:lvl>
    <w:lvl w:ilvl="1" w:tplc="0EB0B450">
      <w:start w:val="1"/>
      <w:numFmt w:val="bullet"/>
      <w:lvlText w:val="o"/>
      <w:lvlJc w:val="left"/>
      <w:pPr>
        <w:ind w:left="1440" w:hanging="360"/>
      </w:pPr>
      <w:rPr>
        <w:rFonts w:hint="default" w:ascii="Courier New" w:hAnsi="Courier New"/>
      </w:rPr>
    </w:lvl>
    <w:lvl w:ilvl="2" w:tplc="0402108E">
      <w:start w:val="1"/>
      <w:numFmt w:val="bullet"/>
      <w:lvlText w:val=""/>
      <w:lvlJc w:val="left"/>
      <w:pPr>
        <w:ind w:left="2160" w:hanging="360"/>
      </w:pPr>
      <w:rPr>
        <w:rFonts w:hint="default" w:ascii="Wingdings" w:hAnsi="Wingdings"/>
      </w:rPr>
    </w:lvl>
    <w:lvl w:ilvl="3" w:tplc="54C68C74">
      <w:start w:val="1"/>
      <w:numFmt w:val="bullet"/>
      <w:lvlText w:val=""/>
      <w:lvlJc w:val="left"/>
      <w:pPr>
        <w:ind w:left="2880" w:hanging="360"/>
      </w:pPr>
      <w:rPr>
        <w:rFonts w:hint="default" w:ascii="Symbol" w:hAnsi="Symbol"/>
      </w:rPr>
    </w:lvl>
    <w:lvl w:ilvl="4" w:tplc="ACAAAB88">
      <w:start w:val="1"/>
      <w:numFmt w:val="bullet"/>
      <w:lvlText w:val="o"/>
      <w:lvlJc w:val="left"/>
      <w:pPr>
        <w:ind w:left="3600" w:hanging="360"/>
      </w:pPr>
      <w:rPr>
        <w:rFonts w:hint="default" w:ascii="Courier New" w:hAnsi="Courier New"/>
      </w:rPr>
    </w:lvl>
    <w:lvl w:ilvl="5" w:tplc="F31AE1D4">
      <w:start w:val="1"/>
      <w:numFmt w:val="bullet"/>
      <w:lvlText w:val=""/>
      <w:lvlJc w:val="left"/>
      <w:pPr>
        <w:ind w:left="4320" w:hanging="360"/>
      </w:pPr>
      <w:rPr>
        <w:rFonts w:hint="default" w:ascii="Wingdings" w:hAnsi="Wingdings"/>
      </w:rPr>
    </w:lvl>
    <w:lvl w:ilvl="6" w:tplc="38FCABA6">
      <w:start w:val="1"/>
      <w:numFmt w:val="bullet"/>
      <w:lvlText w:val=""/>
      <w:lvlJc w:val="left"/>
      <w:pPr>
        <w:ind w:left="5040" w:hanging="360"/>
      </w:pPr>
      <w:rPr>
        <w:rFonts w:hint="default" w:ascii="Symbol" w:hAnsi="Symbol"/>
      </w:rPr>
    </w:lvl>
    <w:lvl w:ilvl="7" w:tplc="72743D94">
      <w:start w:val="1"/>
      <w:numFmt w:val="bullet"/>
      <w:lvlText w:val="o"/>
      <w:lvlJc w:val="left"/>
      <w:pPr>
        <w:ind w:left="5760" w:hanging="360"/>
      </w:pPr>
      <w:rPr>
        <w:rFonts w:hint="default" w:ascii="Courier New" w:hAnsi="Courier New"/>
      </w:rPr>
    </w:lvl>
    <w:lvl w:ilvl="8" w:tplc="D7B4D058">
      <w:start w:val="1"/>
      <w:numFmt w:val="bullet"/>
      <w:lvlText w:val=""/>
      <w:lvlJc w:val="left"/>
      <w:pPr>
        <w:ind w:left="6480" w:hanging="360"/>
      </w:pPr>
      <w:rPr>
        <w:rFonts w:hint="default" w:ascii="Wingdings" w:hAnsi="Wingdings"/>
      </w:rPr>
    </w:lvl>
  </w:abstractNum>
  <w:abstractNum w:abstractNumId="12" w15:restartNumberingAfterBreak="0">
    <w:nsid w:val="24C07393"/>
    <w:multiLevelType w:val="hybridMultilevel"/>
    <w:tmpl w:val="D67E3C88"/>
    <w:lvl w:ilvl="0" w:tplc="9A682B32">
      <w:start w:val="1"/>
      <w:numFmt w:val="decimal"/>
      <w:lvlText w:val="●"/>
      <w:lvlJc w:val="left"/>
      <w:pPr>
        <w:ind w:left="720" w:hanging="360"/>
      </w:pPr>
    </w:lvl>
    <w:lvl w:ilvl="1" w:tplc="A67A0526">
      <w:start w:val="1"/>
      <w:numFmt w:val="lowerLetter"/>
      <w:lvlText w:val="%2."/>
      <w:lvlJc w:val="left"/>
      <w:pPr>
        <w:ind w:left="1440" w:hanging="360"/>
      </w:pPr>
    </w:lvl>
    <w:lvl w:ilvl="2" w:tplc="0670432C">
      <w:start w:val="1"/>
      <w:numFmt w:val="lowerRoman"/>
      <w:lvlText w:val="%3."/>
      <w:lvlJc w:val="right"/>
      <w:pPr>
        <w:ind w:left="2160" w:hanging="180"/>
      </w:pPr>
    </w:lvl>
    <w:lvl w:ilvl="3" w:tplc="3E8AA5F4">
      <w:start w:val="1"/>
      <w:numFmt w:val="decimal"/>
      <w:lvlText w:val="%4."/>
      <w:lvlJc w:val="left"/>
      <w:pPr>
        <w:ind w:left="2880" w:hanging="360"/>
      </w:pPr>
    </w:lvl>
    <w:lvl w:ilvl="4" w:tplc="11A65CE2">
      <w:start w:val="1"/>
      <w:numFmt w:val="lowerLetter"/>
      <w:lvlText w:val="%5."/>
      <w:lvlJc w:val="left"/>
      <w:pPr>
        <w:ind w:left="3600" w:hanging="360"/>
      </w:pPr>
    </w:lvl>
    <w:lvl w:ilvl="5" w:tplc="D93C604C">
      <w:start w:val="1"/>
      <w:numFmt w:val="lowerRoman"/>
      <w:lvlText w:val="%6."/>
      <w:lvlJc w:val="right"/>
      <w:pPr>
        <w:ind w:left="4320" w:hanging="180"/>
      </w:pPr>
    </w:lvl>
    <w:lvl w:ilvl="6" w:tplc="B950C5F6">
      <w:start w:val="1"/>
      <w:numFmt w:val="decimal"/>
      <w:lvlText w:val="%7."/>
      <w:lvlJc w:val="left"/>
      <w:pPr>
        <w:ind w:left="5040" w:hanging="360"/>
      </w:pPr>
    </w:lvl>
    <w:lvl w:ilvl="7" w:tplc="11C893AE">
      <w:start w:val="1"/>
      <w:numFmt w:val="lowerLetter"/>
      <w:lvlText w:val="%8."/>
      <w:lvlJc w:val="left"/>
      <w:pPr>
        <w:ind w:left="5760" w:hanging="360"/>
      </w:pPr>
    </w:lvl>
    <w:lvl w:ilvl="8" w:tplc="0E8C68FC">
      <w:start w:val="1"/>
      <w:numFmt w:val="lowerRoman"/>
      <w:lvlText w:val="%9."/>
      <w:lvlJc w:val="right"/>
      <w:pPr>
        <w:ind w:left="6480" w:hanging="180"/>
      </w:pPr>
    </w:lvl>
  </w:abstractNum>
  <w:abstractNum w:abstractNumId="13" w15:restartNumberingAfterBreak="0">
    <w:nsid w:val="29DC265C"/>
    <w:multiLevelType w:val="hybridMultilevel"/>
    <w:tmpl w:val="491A013A"/>
    <w:lvl w:ilvl="0" w:tplc="6094A632">
      <w:start w:val="1"/>
      <w:numFmt w:val="bullet"/>
      <w:lvlText w:val=""/>
      <w:lvlJc w:val="left"/>
      <w:pPr>
        <w:ind w:left="360" w:hanging="360"/>
      </w:pPr>
      <w:rPr>
        <w:rFonts w:hint="default" w:ascii="Symbol" w:hAnsi="Symbol"/>
      </w:rPr>
    </w:lvl>
    <w:lvl w:ilvl="1" w:tplc="402A18AE">
      <w:start w:val="1"/>
      <w:numFmt w:val="bullet"/>
      <w:lvlText w:val="o"/>
      <w:lvlJc w:val="left"/>
      <w:pPr>
        <w:ind w:left="1440" w:hanging="360"/>
      </w:pPr>
      <w:rPr>
        <w:rFonts w:hint="default" w:ascii="Courier New" w:hAnsi="Courier New"/>
      </w:rPr>
    </w:lvl>
    <w:lvl w:ilvl="2" w:tplc="3CC483E2">
      <w:start w:val="1"/>
      <w:numFmt w:val="bullet"/>
      <w:lvlText w:val=""/>
      <w:lvlJc w:val="left"/>
      <w:pPr>
        <w:ind w:left="2160" w:hanging="360"/>
      </w:pPr>
      <w:rPr>
        <w:rFonts w:hint="default" w:ascii="Wingdings" w:hAnsi="Wingdings"/>
      </w:rPr>
    </w:lvl>
    <w:lvl w:ilvl="3" w:tplc="E58CCEE6">
      <w:start w:val="1"/>
      <w:numFmt w:val="bullet"/>
      <w:lvlText w:val=""/>
      <w:lvlJc w:val="left"/>
      <w:pPr>
        <w:ind w:left="2880" w:hanging="360"/>
      </w:pPr>
      <w:rPr>
        <w:rFonts w:hint="default" w:ascii="Symbol" w:hAnsi="Symbol"/>
      </w:rPr>
    </w:lvl>
    <w:lvl w:ilvl="4" w:tplc="CAF0D0F8">
      <w:start w:val="1"/>
      <w:numFmt w:val="bullet"/>
      <w:lvlText w:val="o"/>
      <w:lvlJc w:val="left"/>
      <w:pPr>
        <w:ind w:left="3600" w:hanging="360"/>
      </w:pPr>
      <w:rPr>
        <w:rFonts w:hint="default" w:ascii="Courier New" w:hAnsi="Courier New"/>
      </w:rPr>
    </w:lvl>
    <w:lvl w:ilvl="5" w:tplc="48BA7B52">
      <w:start w:val="1"/>
      <w:numFmt w:val="bullet"/>
      <w:lvlText w:val=""/>
      <w:lvlJc w:val="left"/>
      <w:pPr>
        <w:ind w:left="4320" w:hanging="360"/>
      </w:pPr>
      <w:rPr>
        <w:rFonts w:hint="default" w:ascii="Wingdings" w:hAnsi="Wingdings"/>
      </w:rPr>
    </w:lvl>
    <w:lvl w:ilvl="6" w:tplc="7B60B64E">
      <w:start w:val="1"/>
      <w:numFmt w:val="bullet"/>
      <w:lvlText w:val=""/>
      <w:lvlJc w:val="left"/>
      <w:pPr>
        <w:ind w:left="5040" w:hanging="360"/>
      </w:pPr>
      <w:rPr>
        <w:rFonts w:hint="default" w:ascii="Symbol" w:hAnsi="Symbol"/>
      </w:rPr>
    </w:lvl>
    <w:lvl w:ilvl="7" w:tplc="5BA43A20">
      <w:start w:val="1"/>
      <w:numFmt w:val="bullet"/>
      <w:lvlText w:val="o"/>
      <w:lvlJc w:val="left"/>
      <w:pPr>
        <w:ind w:left="5760" w:hanging="360"/>
      </w:pPr>
      <w:rPr>
        <w:rFonts w:hint="default" w:ascii="Courier New" w:hAnsi="Courier New"/>
      </w:rPr>
    </w:lvl>
    <w:lvl w:ilvl="8" w:tplc="68F4ED2C">
      <w:start w:val="1"/>
      <w:numFmt w:val="bullet"/>
      <w:lvlText w:val=""/>
      <w:lvlJc w:val="left"/>
      <w:pPr>
        <w:ind w:left="6480" w:hanging="360"/>
      </w:pPr>
      <w:rPr>
        <w:rFonts w:hint="default" w:ascii="Wingdings" w:hAnsi="Wingdings"/>
      </w:rPr>
    </w:lvl>
  </w:abstractNum>
  <w:abstractNum w:abstractNumId="14" w15:restartNumberingAfterBreak="0">
    <w:nsid w:val="362ED8B1"/>
    <w:multiLevelType w:val="hybridMultilevel"/>
    <w:tmpl w:val="74D2F80A"/>
    <w:lvl w:ilvl="0" w:tplc="30F4919A">
      <w:start w:val="1"/>
      <w:numFmt w:val="bullet"/>
      <w:lvlText w:val=""/>
      <w:lvlJc w:val="left"/>
      <w:pPr>
        <w:ind w:left="360" w:hanging="360"/>
      </w:pPr>
      <w:rPr>
        <w:rFonts w:hint="default" w:ascii="Symbol" w:hAnsi="Symbol"/>
      </w:rPr>
    </w:lvl>
    <w:lvl w:ilvl="1" w:tplc="3E4A0782">
      <w:start w:val="1"/>
      <w:numFmt w:val="bullet"/>
      <w:lvlText w:val="o"/>
      <w:lvlJc w:val="left"/>
      <w:pPr>
        <w:ind w:left="1440" w:hanging="360"/>
      </w:pPr>
      <w:rPr>
        <w:rFonts w:hint="default" w:ascii="Courier New" w:hAnsi="Courier New"/>
      </w:rPr>
    </w:lvl>
    <w:lvl w:ilvl="2" w:tplc="7268980E">
      <w:start w:val="1"/>
      <w:numFmt w:val="bullet"/>
      <w:lvlText w:val=""/>
      <w:lvlJc w:val="left"/>
      <w:pPr>
        <w:ind w:left="2160" w:hanging="360"/>
      </w:pPr>
      <w:rPr>
        <w:rFonts w:hint="default" w:ascii="Wingdings" w:hAnsi="Wingdings"/>
      </w:rPr>
    </w:lvl>
    <w:lvl w:ilvl="3" w:tplc="F5A205D4">
      <w:start w:val="1"/>
      <w:numFmt w:val="bullet"/>
      <w:lvlText w:val=""/>
      <w:lvlJc w:val="left"/>
      <w:pPr>
        <w:ind w:left="2880" w:hanging="360"/>
      </w:pPr>
      <w:rPr>
        <w:rFonts w:hint="default" w:ascii="Symbol" w:hAnsi="Symbol"/>
      </w:rPr>
    </w:lvl>
    <w:lvl w:ilvl="4" w:tplc="E2022B86">
      <w:start w:val="1"/>
      <w:numFmt w:val="bullet"/>
      <w:lvlText w:val="o"/>
      <w:lvlJc w:val="left"/>
      <w:pPr>
        <w:ind w:left="3600" w:hanging="360"/>
      </w:pPr>
      <w:rPr>
        <w:rFonts w:hint="default" w:ascii="Courier New" w:hAnsi="Courier New"/>
      </w:rPr>
    </w:lvl>
    <w:lvl w:ilvl="5" w:tplc="2FE6CFB4">
      <w:start w:val="1"/>
      <w:numFmt w:val="bullet"/>
      <w:lvlText w:val=""/>
      <w:lvlJc w:val="left"/>
      <w:pPr>
        <w:ind w:left="4320" w:hanging="360"/>
      </w:pPr>
      <w:rPr>
        <w:rFonts w:hint="default" w:ascii="Wingdings" w:hAnsi="Wingdings"/>
      </w:rPr>
    </w:lvl>
    <w:lvl w:ilvl="6" w:tplc="D2FA656C">
      <w:start w:val="1"/>
      <w:numFmt w:val="bullet"/>
      <w:lvlText w:val=""/>
      <w:lvlJc w:val="left"/>
      <w:pPr>
        <w:ind w:left="5040" w:hanging="360"/>
      </w:pPr>
      <w:rPr>
        <w:rFonts w:hint="default" w:ascii="Symbol" w:hAnsi="Symbol"/>
      </w:rPr>
    </w:lvl>
    <w:lvl w:ilvl="7" w:tplc="62C80564">
      <w:start w:val="1"/>
      <w:numFmt w:val="bullet"/>
      <w:lvlText w:val="o"/>
      <w:lvlJc w:val="left"/>
      <w:pPr>
        <w:ind w:left="5760" w:hanging="360"/>
      </w:pPr>
      <w:rPr>
        <w:rFonts w:hint="default" w:ascii="Courier New" w:hAnsi="Courier New"/>
      </w:rPr>
    </w:lvl>
    <w:lvl w:ilvl="8" w:tplc="474C9F20">
      <w:start w:val="1"/>
      <w:numFmt w:val="bullet"/>
      <w:lvlText w:val=""/>
      <w:lvlJc w:val="left"/>
      <w:pPr>
        <w:ind w:left="6480" w:hanging="360"/>
      </w:pPr>
      <w:rPr>
        <w:rFonts w:hint="default" w:ascii="Wingdings" w:hAnsi="Wingdings"/>
      </w:rPr>
    </w:lvl>
  </w:abstractNum>
  <w:abstractNum w:abstractNumId="15" w15:restartNumberingAfterBreak="0">
    <w:nsid w:val="36F06CA6"/>
    <w:multiLevelType w:val="hybridMultilevel"/>
    <w:tmpl w:val="DB68BBB6"/>
    <w:lvl w:ilvl="0" w:tplc="E85CB5C8">
      <w:start w:val="1"/>
      <w:numFmt w:val="decimal"/>
      <w:lvlText w:val="●"/>
      <w:lvlJc w:val="left"/>
      <w:pPr>
        <w:ind w:left="720" w:hanging="360"/>
      </w:pPr>
    </w:lvl>
    <w:lvl w:ilvl="1" w:tplc="6D887866">
      <w:start w:val="1"/>
      <w:numFmt w:val="lowerLetter"/>
      <w:lvlText w:val="%2."/>
      <w:lvlJc w:val="left"/>
      <w:pPr>
        <w:ind w:left="1440" w:hanging="360"/>
      </w:pPr>
    </w:lvl>
    <w:lvl w:ilvl="2" w:tplc="72FC8EDA">
      <w:start w:val="1"/>
      <w:numFmt w:val="lowerRoman"/>
      <w:lvlText w:val="%3."/>
      <w:lvlJc w:val="right"/>
      <w:pPr>
        <w:ind w:left="2160" w:hanging="180"/>
      </w:pPr>
    </w:lvl>
    <w:lvl w:ilvl="3" w:tplc="C73AA04E">
      <w:start w:val="1"/>
      <w:numFmt w:val="decimal"/>
      <w:lvlText w:val="%4."/>
      <w:lvlJc w:val="left"/>
      <w:pPr>
        <w:ind w:left="2880" w:hanging="360"/>
      </w:pPr>
    </w:lvl>
    <w:lvl w:ilvl="4" w:tplc="51686E3A">
      <w:start w:val="1"/>
      <w:numFmt w:val="lowerLetter"/>
      <w:lvlText w:val="%5."/>
      <w:lvlJc w:val="left"/>
      <w:pPr>
        <w:ind w:left="3600" w:hanging="360"/>
      </w:pPr>
    </w:lvl>
    <w:lvl w:ilvl="5" w:tplc="2ACAEF04">
      <w:start w:val="1"/>
      <w:numFmt w:val="lowerRoman"/>
      <w:lvlText w:val="%6."/>
      <w:lvlJc w:val="right"/>
      <w:pPr>
        <w:ind w:left="4320" w:hanging="180"/>
      </w:pPr>
    </w:lvl>
    <w:lvl w:ilvl="6" w:tplc="27AAFC16">
      <w:start w:val="1"/>
      <w:numFmt w:val="decimal"/>
      <w:lvlText w:val="%7."/>
      <w:lvlJc w:val="left"/>
      <w:pPr>
        <w:ind w:left="5040" w:hanging="360"/>
      </w:pPr>
    </w:lvl>
    <w:lvl w:ilvl="7" w:tplc="630C5CB4">
      <w:start w:val="1"/>
      <w:numFmt w:val="lowerLetter"/>
      <w:lvlText w:val="%8."/>
      <w:lvlJc w:val="left"/>
      <w:pPr>
        <w:ind w:left="5760" w:hanging="360"/>
      </w:pPr>
    </w:lvl>
    <w:lvl w:ilvl="8" w:tplc="D780C80C">
      <w:start w:val="1"/>
      <w:numFmt w:val="lowerRoman"/>
      <w:lvlText w:val="%9."/>
      <w:lvlJc w:val="right"/>
      <w:pPr>
        <w:ind w:left="6480" w:hanging="180"/>
      </w:pPr>
    </w:lvl>
  </w:abstractNum>
  <w:abstractNum w:abstractNumId="16" w15:restartNumberingAfterBreak="0">
    <w:nsid w:val="3CBF370C"/>
    <w:multiLevelType w:val="hybridMultilevel"/>
    <w:tmpl w:val="AD8EA39E"/>
    <w:lvl w:ilvl="0" w:tplc="704EC124">
      <w:start w:val="1"/>
      <w:numFmt w:val="bullet"/>
      <w:lvlText w:val=""/>
      <w:lvlJc w:val="left"/>
      <w:pPr>
        <w:ind w:left="360" w:hanging="360"/>
      </w:pPr>
      <w:rPr>
        <w:rFonts w:hint="default" w:ascii="Symbol" w:hAnsi="Symbol"/>
      </w:rPr>
    </w:lvl>
    <w:lvl w:ilvl="1" w:tplc="252A0ECE">
      <w:start w:val="1"/>
      <w:numFmt w:val="bullet"/>
      <w:lvlText w:val="o"/>
      <w:lvlJc w:val="left"/>
      <w:pPr>
        <w:ind w:left="1440" w:hanging="360"/>
      </w:pPr>
      <w:rPr>
        <w:rFonts w:hint="default" w:ascii="Courier New" w:hAnsi="Courier New"/>
      </w:rPr>
    </w:lvl>
    <w:lvl w:ilvl="2" w:tplc="4E7A0B3A">
      <w:start w:val="1"/>
      <w:numFmt w:val="bullet"/>
      <w:lvlText w:val=""/>
      <w:lvlJc w:val="left"/>
      <w:pPr>
        <w:ind w:left="2160" w:hanging="360"/>
      </w:pPr>
      <w:rPr>
        <w:rFonts w:hint="default" w:ascii="Wingdings" w:hAnsi="Wingdings"/>
      </w:rPr>
    </w:lvl>
    <w:lvl w:ilvl="3" w:tplc="1C0C582C">
      <w:start w:val="1"/>
      <w:numFmt w:val="bullet"/>
      <w:lvlText w:val=""/>
      <w:lvlJc w:val="left"/>
      <w:pPr>
        <w:ind w:left="2880" w:hanging="360"/>
      </w:pPr>
      <w:rPr>
        <w:rFonts w:hint="default" w:ascii="Symbol" w:hAnsi="Symbol"/>
      </w:rPr>
    </w:lvl>
    <w:lvl w:ilvl="4" w:tplc="06346EC6">
      <w:start w:val="1"/>
      <w:numFmt w:val="bullet"/>
      <w:lvlText w:val="o"/>
      <w:lvlJc w:val="left"/>
      <w:pPr>
        <w:ind w:left="3600" w:hanging="360"/>
      </w:pPr>
      <w:rPr>
        <w:rFonts w:hint="default" w:ascii="Courier New" w:hAnsi="Courier New"/>
      </w:rPr>
    </w:lvl>
    <w:lvl w:ilvl="5" w:tplc="3C7CD69C">
      <w:start w:val="1"/>
      <w:numFmt w:val="bullet"/>
      <w:lvlText w:val=""/>
      <w:lvlJc w:val="left"/>
      <w:pPr>
        <w:ind w:left="4320" w:hanging="360"/>
      </w:pPr>
      <w:rPr>
        <w:rFonts w:hint="default" w:ascii="Wingdings" w:hAnsi="Wingdings"/>
      </w:rPr>
    </w:lvl>
    <w:lvl w:ilvl="6" w:tplc="CBDA1724">
      <w:start w:val="1"/>
      <w:numFmt w:val="bullet"/>
      <w:lvlText w:val=""/>
      <w:lvlJc w:val="left"/>
      <w:pPr>
        <w:ind w:left="5040" w:hanging="360"/>
      </w:pPr>
      <w:rPr>
        <w:rFonts w:hint="default" w:ascii="Symbol" w:hAnsi="Symbol"/>
      </w:rPr>
    </w:lvl>
    <w:lvl w:ilvl="7" w:tplc="0EA8B07A">
      <w:start w:val="1"/>
      <w:numFmt w:val="bullet"/>
      <w:lvlText w:val="o"/>
      <w:lvlJc w:val="left"/>
      <w:pPr>
        <w:ind w:left="5760" w:hanging="360"/>
      </w:pPr>
      <w:rPr>
        <w:rFonts w:hint="default" w:ascii="Courier New" w:hAnsi="Courier New"/>
      </w:rPr>
    </w:lvl>
    <w:lvl w:ilvl="8" w:tplc="B742F6C4">
      <w:start w:val="1"/>
      <w:numFmt w:val="bullet"/>
      <w:lvlText w:val=""/>
      <w:lvlJc w:val="left"/>
      <w:pPr>
        <w:ind w:left="6480" w:hanging="360"/>
      </w:pPr>
      <w:rPr>
        <w:rFonts w:hint="default" w:ascii="Wingdings" w:hAnsi="Wingdings"/>
      </w:rPr>
    </w:lvl>
  </w:abstractNum>
  <w:abstractNum w:abstractNumId="17" w15:restartNumberingAfterBreak="0">
    <w:nsid w:val="44BE0B4D"/>
    <w:multiLevelType w:val="hybridMultilevel"/>
    <w:tmpl w:val="6DF00312"/>
    <w:lvl w:ilvl="0" w:tplc="47063256">
      <w:start w:val="1"/>
      <w:numFmt w:val="bullet"/>
      <w:lvlText w:val=""/>
      <w:lvlJc w:val="left"/>
      <w:pPr>
        <w:ind w:left="360" w:hanging="360"/>
      </w:pPr>
      <w:rPr>
        <w:rFonts w:hint="default" w:ascii="Symbol" w:hAnsi="Symbol"/>
      </w:rPr>
    </w:lvl>
    <w:lvl w:ilvl="1" w:tplc="6082FA04">
      <w:start w:val="1"/>
      <w:numFmt w:val="bullet"/>
      <w:lvlText w:val="o"/>
      <w:lvlJc w:val="left"/>
      <w:pPr>
        <w:ind w:left="1440" w:hanging="360"/>
      </w:pPr>
      <w:rPr>
        <w:rFonts w:hint="default" w:ascii="Courier New" w:hAnsi="Courier New"/>
      </w:rPr>
    </w:lvl>
    <w:lvl w:ilvl="2" w:tplc="F2787CF4">
      <w:start w:val="1"/>
      <w:numFmt w:val="bullet"/>
      <w:lvlText w:val=""/>
      <w:lvlJc w:val="left"/>
      <w:pPr>
        <w:ind w:left="2160" w:hanging="360"/>
      </w:pPr>
      <w:rPr>
        <w:rFonts w:hint="default" w:ascii="Wingdings" w:hAnsi="Wingdings"/>
      </w:rPr>
    </w:lvl>
    <w:lvl w:ilvl="3" w:tplc="44363330">
      <w:start w:val="1"/>
      <w:numFmt w:val="bullet"/>
      <w:lvlText w:val=""/>
      <w:lvlJc w:val="left"/>
      <w:pPr>
        <w:ind w:left="2880" w:hanging="360"/>
      </w:pPr>
      <w:rPr>
        <w:rFonts w:hint="default" w:ascii="Symbol" w:hAnsi="Symbol"/>
      </w:rPr>
    </w:lvl>
    <w:lvl w:ilvl="4" w:tplc="464C6878">
      <w:start w:val="1"/>
      <w:numFmt w:val="bullet"/>
      <w:lvlText w:val="o"/>
      <w:lvlJc w:val="left"/>
      <w:pPr>
        <w:ind w:left="3600" w:hanging="360"/>
      </w:pPr>
      <w:rPr>
        <w:rFonts w:hint="default" w:ascii="Courier New" w:hAnsi="Courier New"/>
      </w:rPr>
    </w:lvl>
    <w:lvl w:ilvl="5" w:tplc="4C9C6638">
      <w:start w:val="1"/>
      <w:numFmt w:val="bullet"/>
      <w:lvlText w:val=""/>
      <w:lvlJc w:val="left"/>
      <w:pPr>
        <w:ind w:left="4320" w:hanging="360"/>
      </w:pPr>
      <w:rPr>
        <w:rFonts w:hint="default" w:ascii="Wingdings" w:hAnsi="Wingdings"/>
      </w:rPr>
    </w:lvl>
    <w:lvl w:ilvl="6" w:tplc="F2A41E48">
      <w:start w:val="1"/>
      <w:numFmt w:val="bullet"/>
      <w:lvlText w:val=""/>
      <w:lvlJc w:val="left"/>
      <w:pPr>
        <w:ind w:left="5040" w:hanging="360"/>
      </w:pPr>
      <w:rPr>
        <w:rFonts w:hint="default" w:ascii="Symbol" w:hAnsi="Symbol"/>
      </w:rPr>
    </w:lvl>
    <w:lvl w:ilvl="7" w:tplc="1AFA72FC">
      <w:start w:val="1"/>
      <w:numFmt w:val="bullet"/>
      <w:lvlText w:val="o"/>
      <w:lvlJc w:val="left"/>
      <w:pPr>
        <w:ind w:left="5760" w:hanging="360"/>
      </w:pPr>
      <w:rPr>
        <w:rFonts w:hint="default" w:ascii="Courier New" w:hAnsi="Courier New"/>
      </w:rPr>
    </w:lvl>
    <w:lvl w:ilvl="8" w:tplc="99C24226">
      <w:start w:val="1"/>
      <w:numFmt w:val="bullet"/>
      <w:lvlText w:val=""/>
      <w:lvlJc w:val="left"/>
      <w:pPr>
        <w:ind w:left="6480" w:hanging="360"/>
      </w:pPr>
      <w:rPr>
        <w:rFonts w:hint="default" w:ascii="Wingdings" w:hAnsi="Wingdings"/>
      </w:rPr>
    </w:lvl>
  </w:abstractNum>
  <w:abstractNum w:abstractNumId="18" w15:restartNumberingAfterBreak="0">
    <w:nsid w:val="46708C0D"/>
    <w:multiLevelType w:val="hybridMultilevel"/>
    <w:tmpl w:val="EF123204"/>
    <w:lvl w:ilvl="0" w:tplc="48FC5516">
      <w:start w:val="1"/>
      <w:numFmt w:val="decimal"/>
      <w:lvlText w:val="●"/>
      <w:lvlJc w:val="left"/>
      <w:pPr>
        <w:ind w:left="720" w:hanging="360"/>
      </w:pPr>
    </w:lvl>
    <w:lvl w:ilvl="1" w:tplc="C3DA0D4C">
      <w:start w:val="1"/>
      <w:numFmt w:val="lowerLetter"/>
      <w:lvlText w:val="%2."/>
      <w:lvlJc w:val="left"/>
      <w:pPr>
        <w:ind w:left="1440" w:hanging="360"/>
      </w:pPr>
    </w:lvl>
    <w:lvl w:ilvl="2" w:tplc="9F52B100">
      <w:start w:val="1"/>
      <w:numFmt w:val="lowerRoman"/>
      <w:lvlText w:val="%3."/>
      <w:lvlJc w:val="right"/>
      <w:pPr>
        <w:ind w:left="2160" w:hanging="180"/>
      </w:pPr>
    </w:lvl>
    <w:lvl w:ilvl="3" w:tplc="F8244702">
      <w:start w:val="1"/>
      <w:numFmt w:val="decimal"/>
      <w:lvlText w:val="%4."/>
      <w:lvlJc w:val="left"/>
      <w:pPr>
        <w:ind w:left="2880" w:hanging="360"/>
      </w:pPr>
    </w:lvl>
    <w:lvl w:ilvl="4" w:tplc="6CA2E030">
      <w:start w:val="1"/>
      <w:numFmt w:val="lowerLetter"/>
      <w:lvlText w:val="%5."/>
      <w:lvlJc w:val="left"/>
      <w:pPr>
        <w:ind w:left="3600" w:hanging="360"/>
      </w:pPr>
    </w:lvl>
    <w:lvl w:ilvl="5" w:tplc="1E480032">
      <w:start w:val="1"/>
      <w:numFmt w:val="lowerRoman"/>
      <w:lvlText w:val="%6."/>
      <w:lvlJc w:val="right"/>
      <w:pPr>
        <w:ind w:left="4320" w:hanging="180"/>
      </w:pPr>
    </w:lvl>
    <w:lvl w:ilvl="6" w:tplc="B860E16E">
      <w:start w:val="1"/>
      <w:numFmt w:val="decimal"/>
      <w:lvlText w:val="%7."/>
      <w:lvlJc w:val="left"/>
      <w:pPr>
        <w:ind w:left="5040" w:hanging="360"/>
      </w:pPr>
    </w:lvl>
    <w:lvl w:ilvl="7" w:tplc="C2441F8C">
      <w:start w:val="1"/>
      <w:numFmt w:val="lowerLetter"/>
      <w:lvlText w:val="%8."/>
      <w:lvlJc w:val="left"/>
      <w:pPr>
        <w:ind w:left="5760" w:hanging="360"/>
      </w:pPr>
    </w:lvl>
    <w:lvl w:ilvl="8" w:tplc="85520ABA">
      <w:start w:val="1"/>
      <w:numFmt w:val="lowerRoman"/>
      <w:lvlText w:val="%9."/>
      <w:lvlJc w:val="right"/>
      <w:pPr>
        <w:ind w:left="6480" w:hanging="180"/>
      </w:pPr>
    </w:lvl>
  </w:abstractNum>
  <w:abstractNum w:abstractNumId="19" w15:restartNumberingAfterBreak="0">
    <w:nsid w:val="4A11DDE7"/>
    <w:multiLevelType w:val="hybridMultilevel"/>
    <w:tmpl w:val="3E326E7E"/>
    <w:lvl w:ilvl="0" w:tplc="34366916">
      <w:start w:val="1"/>
      <w:numFmt w:val="bullet"/>
      <w:lvlText w:val=""/>
      <w:lvlJc w:val="left"/>
      <w:pPr>
        <w:ind w:left="360" w:hanging="360"/>
      </w:pPr>
      <w:rPr>
        <w:rFonts w:hint="default" w:ascii="Symbol" w:hAnsi="Symbol"/>
      </w:rPr>
    </w:lvl>
    <w:lvl w:ilvl="1" w:tplc="E32EE8AC">
      <w:start w:val="1"/>
      <w:numFmt w:val="bullet"/>
      <w:lvlText w:val="o"/>
      <w:lvlJc w:val="left"/>
      <w:pPr>
        <w:ind w:left="1440" w:hanging="360"/>
      </w:pPr>
      <w:rPr>
        <w:rFonts w:hint="default" w:ascii="Courier New" w:hAnsi="Courier New"/>
      </w:rPr>
    </w:lvl>
    <w:lvl w:ilvl="2" w:tplc="C376007C">
      <w:start w:val="1"/>
      <w:numFmt w:val="bullet"/>
      <w:lvlText w:val=""/>
      <w:lvlJc w:val="left"/>
      <w:pPr>
        <w:ind w:left="2160" w:hanging="360"/>
      </w:pPr>
      <w:rPr>
        <w:rFonts w:hint="default" w:ascii="Wingdings" w:hAnsi="Wingdings"/>
      </w:rPr>
    </w:lvl>
    <w:lvl w:ilvl="3" w:tplc="D7428A58">
      <w:start w:val="1"/>
      <w:numFmt w:val="bullet"/>
      <w:lvlText w:val=""/>
      <w:lvlJc w:val="left"/>
      <w:pPr>
        <w:ind w:left="2880" w:hanging="360"/>
      </w:pPr>
      <w:rPr>
        <w:rFonts w:hint="default" w:ascii="Symbol" w:hAnsi="Symbol"/>
      </w:rPr>
    </w:lvl>
    <w:lvl w:ilvl="4" w:tplc="C3AC3884">
      <w:start w:val="1"/>
      <w:numFmt w:val="bullet"/>
      <w:lvlText w:val="o"/>
      <w:lvlJc w:val="left"/>
      <w:pPr>
        <w:ind w:left="3600" w:hanging="360"/>
      </w:pPr>
      <w:rPr>
        <w:rFonts w:hint="default" w:ascii="Courier New" w:hAnsi="Courier New"/>
      </w:rPr>
    </w:lvl>
    <w:lvl w:ilvl="5" w:tplc="8D9AC49E">
      <w:start w:val="1"/>
      <w:numFmt w:val="bullet"/>
      <w:lvlText w:val=""/>
      <w:lvlJc w:val="left"/>
      <w:pPr>
        <w:ind w:left="4320" w:hanging="360"/>
      </w:pPr>
      <w:rPr>
        <w:rFonts w:hint="default" w:ascii="Wingdings" w:hAnsi="Wingdings"/>
      </w:rPr>
    </w:lvl>
    <w:lvl w:ilvl="6" w:tplc="68E6B902">
      <w:start w:val="1"/>
      <w:numFmt w:val="bullet"/>
      <w:lvlText w:val=""/>
      <w:lvlJc w:val="left"/>
      <w:pPr>
        <w:ind w:left="5040" w:hanging="360"/>
      </w:pPr>
      <w:rPr>
        <w:rFonts w:hint="default" w:ascii="Symbol" w:hAnsi="Symbol"/>
      </w:rPr>
    </w:lvl>
    <w:lvl w:ilvl="7" w:tplc="274265B8">
      <w:start w:val="1"/>
      <w:numFmt w:val="bullet"/>
      <w:lvlText w:val="o"/>
      <w:lvlJc w:val="left"/>
      <w:pPr>
        <w:ind w:left="5760" w:hanging="360"/>
      </w:pPr>
      <w:rPr>
        <w:rFonts w:hint="default" w:ascii="Courier New" w:hAnsi="Courier New"/>
      </w:rPr>
    </w:lvl>
    <w:lvl w:ilvl="8" w:tplc="DA660648">
      <w:start w:val="1"/>
      <w:numFmt w:val="bullet"/>
      <w:lvlText w:val=""/>
      <w:lvlJc w:val="left"/>
      <w:pPr>
        <w:ind w:left="6480" w:hanging="360"/>
      </w:pPr>
      <w:rPr>
        <w:rFonts w:hint="default" w:ascii="Wingdings" w:hAnsi="Wingdings"/>
      </w:rPr>
    </w:lvl>
  </w:abstractNum>
  <w:abstractNum w:abstractNumId="20" w15:restartNumberingAfterBreak="0">
    <w:nsid w:val="4FC94FE0"/>
    <w:multiLevelType w:val="hybridMultilevel"/>
    <w:tmpl w:val="DA044448"/>
    <w:lvl w:ilvl="0" w:tplc="E0B66360">
      <w:start w:val="1"/>
      <w:numFmt w:val="decimal"/>
      <w:lvlText w:val="●"/>
      <w:lvlJc w:val="left"/>
      <w:pPr>
        <w:ind w:left="720" w:hanging="360"/>
      </w:pPr>
    </w:lvl>
    <w:lvl w:ilvl="1" w:tplc="C2887B8A">
      <w:start w:val="1"/>
      <w:numFmt w:val="lowerLetter"/>
      <w:lvlText w:val="%2."/>
      <w:lvlJc w:val="left"/>
      <w:pPr>
        <w:ind w:left="1440" w:hanging="360"/>
      </w:pPr>
    </w:lvl>
    <w:lvl w:ilvl="2" w:tplc="D184419E">
      <w:start w:val="1"/>
      <w:numFmt w:val="lowerRoman"/>
      <w:lvlText w:val="%3."/>
      <w:lvlJc w:val="right"/>
      <w:pPr>
        <w:ind w:left="2160" w:hanging="180"/>
      </w:pPr>
    </w:lvl>
    <w:lvl w:ilvl="3" w:tplc="960CCB40">
      <w:start w:val="1"/>
      <w:numFmt w:val="decimal"/>
      <w:lvlText w:val="%4."/>
      <w:lvlJc w:val="left"/>
      <w:pPr>
        <w:ind w:left="2880" w:hanging="360"/>
      </w:pPr>
    </w:lvl>
    <w:lvl w:ilvl="4" w:tplc="09CE7D6C">
      <w:start w:val="1"/>
      <w:numFmt w:val="lowerLetter"/>
      <w:lvlText w:val="%5."/>
      <w:lvlJc w:val="left"/>
      <w:pPr>
        <w:ind w:left="3600" w:hanging="360"/>
      </w:pPr>
    </w:lvl>
    <w:lvl w:ilvl="5" w:tplc="F720376E">
      <w:start w:val="1"/>
      <w:numFmt w:val="lowerRoman"/>
      <w:lvlText w:val="%6."/>
      <w:lvlJc w:val="right"/>
      <w:pPr>
        <w:ind w:left="4320" w:hanging="180"/>
      </w:pPr>
    </w:lvl>
    <w:lvl w:ilvl="6" w:tplc="F47AA0F4">
      <w:start w:val="1"/>
      <w:numFmt w:val="decimal"/>
      <w:lvlText w:val="%7."/>
      <w:lvlJc w:val="left"/>
      <w:pPr>
        <w:ind w:left="5040" w:hanging="360"/>
      </w:pPr>
    </w:lvl>
    <w:lvl w:ilvl="7" w:tplc="5576EE70">
      <w:start w:val="1"/>
      <w:numFmt w:val="lowerLetter"/>
      <w:lvlText w:val="%8."/>
      <w:lvlJc w:val="left"/>
      <w:pPr>
        <w:ind w:left="5760" w:hanging="360"/>
      </w:pPr>
    </w:lvl>
    <w:lvl w:ilvl="8" w:tplc="DFF0B088">
      <w:start w:val="1"/>
      <w:numFmt w:val="lowerRoman"/>
      <w:lvlText w:val="%9."/>
      <w:lvlJc w:val="right"/>
      <w:pPr>
        <w:ind w:left="6480" w:hanging="180"/>
      </w:pPr>
    </w:lvl>
  </w:abstractNum>
  <w:abstractNum w:abstractNumId="21" w15:restartNumberingAfterBreak="0">
    <w:nsid w:val="53ED5C2C"/>
    <w:multiLevelType w:val="hybridMultilevel"/>
    <w:tmpl w:val="FA949BF2"/>
    <w:lvl w:ilvl="0" w:tplc="384C2204">
      <w:start w:val="1"/>
      <w:numFmt w:val="bullet"/>
      <w:lvlText w:val=""/>
      <w:lvlJc w:val="left"/>
      <w:pPr>
        <w:ind w:left="360" w:hanging="360"/>
      </w:pPr>
      <w:rPr>
        <w:rFonts w:hint="default" w:ascii="Symbol" w:hAnsi="Symbol"/>
      </w:rPr>
    </w:lvl>
    <w:lvl w:ilvl="1" w:tplc="7258319A">
      <w:start w:val="1"/>
      <w:numFmt w:val="bullet"/>
      <w:lvlText w:val="o"/>
      <w:lvlJc w:val="left"/>
      <w:pPr>
        <w:ind w:left="1440" w:hanging="360"/>
      </w:pPr>
      <w:rPr>
        <w:rFonts w:hint="default" w:ascii="Courier New" w:hAnsi="Courier New"/>
      </w:rPr>
    </w:lvl>
    <w:lvl w:ilvl="2" w:tplc="42CE694C">
      <w:start w:val="1"/>
      <w:numFmt w:val="bullet"/>
      <w:lvlText w:val=""/>
      <w:lvlJc w:val="left"/>
      <w:pPr>
        <w:ind w:left="2160" w:hanging="360"/>
      </w:pPr>
      <w:rPr>
        <w:rFonts w:hint="default" w:ascii="Wingdings" w:hAnsi="Wingdings"/>
      </w:rPr>
    </w:lvl>
    <w:lvl w:ilvl="3" w:tplc="20F0DA0C">
      <w:start w:val="1"/>
      <w:numFmt w:val="bullet"/>
      <w:lvlText w:val=""/>
      <w:lvlJc w:val="left"/>
      <w:pPr>
        <w:ind w:left="2880" w:hanging="360"/>
      </w:pPr>
      <w:rPr>
        <w:rFonts w:hint="default" w:ascii="Symbol" w:hAnsi="Symbol"/>
      </w:rPr>
    </w:lvl>
    <w:lvl w:ilvl="4" w:tplc="8BA8535C">
      <w:start w:val="1"/>
      <w:numFmt w:val="bullet"/>
      <w:lvlText w:val="o"/>
      <w:lvlJc w:val="left"/>
      <w:pPr>
        <w:ind w:left="3600" w:hanging="360"/>
      </w:pPr>
      <w:rPr>
        <w:rFonts w:hint="default" w:ascii="Courier New" w:hAnsi="Courier New"/>
      </w:rPr>
    </w:lvl>
    <w:lvl w:ilvl="5" w:tplc="5EB47BC4">
      <w:start w:val="1"/>
      <w:numFmt w:val="bullet"/>
      <w:lvlText w:val=""/>
      <w:lvlJc w:val="left"/>
      <w:pPr>
        <w:ind w:left="4320" w:hanging="360"/>
      </w:pPr>
      <w:rPr>
        <w:rFonts w:hint="default" w:ascii="Wingdings" w:hAnsi="Wingdings"/>
      </w:rPr>
    </w:lvl>
    <w:lvl w:ilvl="6" w:tplc="7D6AEF14">
      <w:start w:val="1"/>
      <w:numFmt w:val="bullet"/>
      <w:lvlText w:val=""/>
      <w:lvlJc w:val="left"/>
      <w:pPr>
        <w:ind w:left="5040" w:hanging="360"/>
      </w:pPr>
      <w:rPr>
        <w:rFonts w:hint="default" w:ascii="Symbol" w:hAnsi="Symbol"/>
      </w:rPr>
    </w:lvl>
    <w:lvl w:ilvl="7" w:tplc="7B667192">
      <w:start w:val="1"/>
      <w:numFmt w:val="bullet"/>
      <w:lvlText w:val="o"/>
      <w:lvlJc w:val="left"/>
      <w:pPr>
        <w:ind w:left="5760" w:hanging="360"/>
      </w:pPr>
      <w:rPr>
        <w:rFonts w:hint="default" w:ascii="Courier New" w:hAnsi="Courier New"/>
      </w:rPr>
    </w:lvl>
    <w:lvl w:ilvl="8" w:tplc="574C75CC">
      <w:start w:val="1"/>
      <w:numFmt w:val="bullet"/>
      <w:lvlText w:val=""/>
      <w:lvlJc w:val="left"/>
      <w:pPr>
        <w:ind w:left="6480" w:hanging="360"/>
      </w:pPr>
      <w:rPr>
        <w:rFonts w:hint="default" w:ascii="Wingdings" w:hAnsi="Wingdings"/>
      </w:rPr>
    </w:lvl>
  </w:abstractNum>
  <w:abstractNum w:abstractNumId="22" w15:restartNumberingAfterBreak="0">
    <w:nsid w:val="54393EF8"/>
    <w:multiLevelType w:val="hybridMultilevel"/>
    <w:tmpl w:val="FE8610AE"/>
    <w:lvl w:ilvl="0" w:tplc="5E48596E">
      <w:start w:val="1"/>
      <w:numFmt w:val="bullet"/>
      <w:lvlText w:val=""/>
      <w:lvlJc w:val="left"/>
      <w:pPr>
        <w:ind w:left="360" w:hanging="360"/>
      </w:pPr>
      <w:rPr>
        <w:rFonts w:hint="default" w:ascii="Symbol" w:hAnsi="Symbol"/>
      </w:rPr>
    </w:lvl>
    <w:lvl w:ilvl="1" w:tplc="23D6177C">
      <w:start w:val="1"/>
      <w:numFmt w:val="bullet"/>
      <w:lvlText w:val="o"/>
      <w:lvlJc w:val="left"/>
      <w:pPr>
        <w:ind w:left="1440" w:hanging="360"/>
      </w:pPr>
      <w:rPr>
        <w:rFonts w:hint="default" w:ascii="Courier New" w:hAnsi="Courier New"/>
      </w:rPr>
    </w:lvl>
    <w:lvl w:ilvl="2" w:tplc="70640AFA">
      <w:start w:val="1"/>
      <w:numFmt w:val="bullet"/>
      <w:lvlText w:val=""/>
      <w:lvlJc w:val="left"/>
      <w:pPr>
        <w:ind w:left="2160" w:hanging="360"/>
      </w:pPr>
      <w:rPr>
        <w:rFonts w:hint="default" w:ascii="Wingdings" w:hAnsi="Wingdings"/>
      </w:rPr>
    </w:lvl>
    <w:lvl w:ilvl="3" w:tplc="5414EF88">
      <w:start w:val="1"/>
      <w:numFmt w:val="bullet"/>
      <w:lvlText w:val=""/>
      <w:lvlJc w:val="left"/>
      <w:pPr>
        <w:ind w:left="2880" w:hanging="360"/>
      </w:pPr>
      <w:rPr>
        <w:rFonts w:hint="default" w:ascii="Symbol" w:hAnsi="Symbol"/>
      </w:rPr>
    </w:lvl>
    <w:lvl w:ilvl="4" w:tplc="DC9CFD2A">
      <w:start w:val="1"/>
      <w:numFmt w:val="bullet"/>
      <w:lvlText w:val="o"/>
      <w:lvlJc w:val="left"/>
      <w:pPr>
        <w:ind w:left="3600" w:hanging="360"/>
      </w:pPr>
      <w:rPr>
        <w:rFonts w:hint="default" w:ascii="Courier New" w:hAnsi="Courier New"/>
      </w:rPr>
    </w:lvl>
    <w:lvl w:ilvl="5" w:tplc="ECA2BE6C">
      <w:start w:val="1"/>
      <w:numFmt w:val="bullet"/>
      <w:lvlText w:val=""/>
      <w:lvlJc w:val="left"/>
      <w:pPr>
        <w:ind w:left="4320" w:hanging="360"/>
      </w:pPr>
      <w:rPr>
        <w:rFonts w:hint="default" w:ascii="Wingdings" w:hAnsi="Wingdings"/>
      </w:rPr>
    </w:lvl>
    <w:lvl w:ilvl="6" w:tplc="E90C116C">
      <w:start w:val="1"/>
      <w:numFmt w:val="bullet"/>
      <w:lvlText w:val=""/>
      <w:lvlJc w:val="left"/>
      <w:pPr>
        <w:ind w:left="5040" w:hanging="360"/>
      </w:pPr>
      <w:rPr>
        <w:rFonts w:hint="default" w:ascii="Symbol" w:hAnsi="Symbol"/>
      </w:rPr>
    </w:lvl>
    <w:lvl w:ilvl="7" w:tplc="A4A2695A">
      <w:start w:val="1"/>
      <w:numFmt w:val="bullet"/>
      <w:lvlText w:val="o"/>
      <w:lvlJc w:val="left"/>
      <w:pPr>
        <w:ind w:left="5760" w:hanging="360"/>
      </w:pPr>
      <w:rPr>
        <w:rFonts w:hint="default" w:ascii="Courier New" w:hAnsi="Courier New"/>
      </w:rPr>
    </w:lvl>
    <w:lvl w:ilvl="8" w:tplc="187CB4AC">
      <w:start w:val="1"/>
      <w:numFmt w:val="bullet"/>
      <w:lvlText w:val=""/>
      <w:lvlJc w:val="left"/>
      <w:pPr>
        <w:ind w:left="6480" w:hanging="360"/>
      </w:pPr>
      <w:rPr>
        <w:rFonts w:hint="default" w:ascii="Wingdings" w:hAnsi="Wingdings"/>
      </w:rPr>
    </w:lvl>
  </w:abstractNum>
  <w:abstractNum w:abstractNumId="23" w15:restartNumberingAfterBreak="0">
    <w:nsid w:val="566C768D"/>
    <w:multiLevelType w:val="hybridMultilevel"/>
    <w:tmpl w:val="D6BEBE92"/>
    <w:lvl w:ilvl="0" w:tplc="7AC8BAB6">
      <w:start w:val="1"/>
      <w:numFmt w:val="bullet"/>
      <w:lvlText w:val=""/>
      <w:lvlJc w:val="left"/>
      <w:pPr>
        <w:ind w:left="360" w:hanging="360"/>
      </w:pPr>
      <w:rPr>
        <w:rFonts w:hint="default" w:ascii="Symbol" w:hAnsi="Symbol"/>
      </w:rPr>
    </w:lvl>
    <w:lvl w:ilvl="1" w:tplc="4A004E8C">
      <w:start w:val="1"/>
      <w:numFmt w:val="bullet"/>
      <w:lvlText w:val="o"/>
      <w:lvlJc w:val="left"/>
      <w:pPr>
        <w:ind w:left="1440" w:hanging="360"/>
      </w:pPr>
      <w:rPr>
        <w:rFonts w:hint="default" w:ascii="Courier New" w:hAnsi="Courier New"/>
      </w:rPr>
    </w:lvl>
    <w:lvl w:ilvl="2" w:tplc="D93083A2">
      <w:start w:val="1"/>
      <w:numFmt w:val="bullet"/>
      <w:lvlText w:val=""/>
      <w:lvlJc w:val="left"/>
      <w:pPr>
        <w:ind w:left="2160" w:hanging="360"/>
      </w:pPr>
      <w:rPr>
        <w:rFonts w:hint="default" w:ascii="Wingdings" w:hAnsi="Wingdings"/>
      </w:rPr>
    </w:lvl>
    <w:lvl w:ilvl="3" w:tplc="46CE98EA">
      <w:start w:val="1"/>
      <w:numFmt w:val="bullet"/>
      <w:lvlText w:val=""/>
      <w:lvlJc w:val="left"/>
      <w:pPr>
        <w:ind w:left="2880" w:hanging="360"/>
      </w:pPr>
      <w:rPr>
        <w:rFonts w:hint="default" w:ascii="Symbol" w:hAnsi="Symbol"/>
      </w:rPr>
    </w:lvl>
    <w:lvl w:ilvl="4" w:tplc="D4A2FADA">
      <w:start w:val="1"/>
      <w:numFmt w:val="bullet"/>
      <w:lvlText w:val="o"/>
      <w:lvlJc w:val="left"/>
      <w:pPr>
        <w:ind w:left="3600" w:hanging="360"/>
      </w:pPr>
      <w:rPr>
        <w:rFonts w:hint="default" w:ascii="Courier New" w:hAnsi="Courier New"/>
      </w:rPr>
    </w:lvl>
    <w:lvl w:ilvl="5" w:tplc="31DE8F86">
      <w:start w:val="1"/>
      <w:numFmt w:val="bullet"/>
      <w:lvlText w:val=""/>
      <w:lvlJc w:val="left"/>
      <w:pPr>
        <w:ind w:left="4320" w:hanging="360"/>
      </w:pPr>
      <w:rPr>
        <w:rFonts w:hint="default" w:ascii="Wingdings" w:hAnsi="Wingdings"/>
      </w:rPr>
    </w:lvl>
    <w:lvl w:ilvl="6" w:tplc="95E054CE">
      <w:start w:val="1"/>
      <w:numFmt w:val="bullet"/>
      <w:lvlText w:val=""/>
      <w:lvlJc w:val="left"/>
      <w:pPr>
        <w:ind w:left="5040" w:hanging="360"/>
      </w:pPr>
      <w:rPr>
        <w:rFonts w:hint="default" w:ascii="Symbol" w:hAnsi="Symbol"/>
      </w:rPr>
    </w:lvl>
    <w:lvl w:ilvl="7" w:tplc="E3F01940">
      <w:start w:val="1"/>
      <w:numFmt w:val="bullet"/>
      <w:lvlText w:val="o"/>
      <w:lvlJc w:val="left"/>
      <w:pPr>
        <w:ind w:left="5760" w:hanging="360"/>
      </w:pPr>
      <w:rPr>
        <w:rFonts w:hint="default" w:ascii="Courier New" w:hAnsi="Courier New"/>
      </w:rPr>
    </w:lvl>
    <w:lvl w:ilvl="8" w:tplc="F97EEA34">
      <w:start w:val="1"/>
      <w:numFmt w:val="bullet"/>
      <w:lvlText w:val=""/>
      <w:lvlJc w:val="left"/>
      <w:pPr>
        <w:ind w:left="6480" w:hanging="360"/>
      </w:pPr>
      <w:rPr>
        <w:rFonts w:hint="default" w:ascii="Wingdings" w:hAnsi="Wingdings"/>
      </w:rPr>
    </w:lvl>
  </w:abstractNum>
  <w:abstractNum w:abstractNumId="24" w15:restartNumberingAfterBreak="0">
    <w:nsid w:val="5E7519C1"/>
    <w:multiLevelType w:val="hybridMultilevel"/>
    <w:tmpl w:val="2E92F6B2"/>
    <w:lvl w:ilvl="0" w:tplc="C2747BD4">
      <w:start w:val="1"/>
      <w:numFmt w:val="decimal"/>
      <w:lvlText w:val="●"/>
      <w:lvlJc w:val="left"/>
      <w:pPr>
        <w:ind w:left="720" w:hanging="360"/>
      </w:pPr>
    </w:lvl>
    <w:lvl w:ilvl="1" w:tplc="D76621C0">
      <w:start w:val="1"/>
      <w:numFmt w:val="lowerLetter"/>
      <w:lvlText w:val="%2."/>
      <w:lvlJc w:val="left"/>
      <w:pPr>
        <w:ind w:left="1440" w:hanging="360"/>
      </w:pPr>
    </w:lvl>
    <w:lvl w:ilvl="2" w:tplc="114E3510">
      <w:start w:val="1"/>
      <w:numFmt w:val="lowerRoman"/>
      <w:lvlText w:val="%3."/>
      <w:lvlJc w:val="right"/>
      <w:pPr>
        <w:ind w:left="2160" w:hanging="180"/>
      </w:pPr>
    </w:lvl>
    <w:lvl w:ilvl="3" w:tplc="15C45E96">
      <w:start w:val="1"/>
      <w:numFmt w:val="decimal"/>
      <w:lvlText w:val="%4."/>
      <w:lvlJc w:val="left"/>
      <w:pPr>
        <w:ind w:left="2880" w:hanging="360"/>
      </w:pPr>
    </w:lvl>
    <w:lvl w:ilvl="4" w:tplc="0798CDA4">
      <w:start w:val="1"/>
      <w:numFmt w:val="lowerLetter"/>
      <w:lvlText w:val="%5."/>
      <w:lvlJc w:val="left"/>
      <w:pPr>
        <w:ind w:left="3600" w:hanging="360"/>
      </w:pPr>
    </w:lvl>
    <w:lvl w:ilvl="5" w:tplc="AB124B62">
      <w:start w:val="1"/>
      <w:numFmt w:val="lowerRoman"/>
      <w:lvlText w:val="%6."/>
      <w:lvlJc w:val="right"/>
      <w:pPr>
        <w:ind w:left="4320" w:hanging="180"/>
      </w:pPr>
    </w:lvl>
    <w:lvl w:ilvl="6" w:tplc="651A275C">
      <w:start w:val="1"/>
      <w:numFmt w:val="decimal"/>
      <w:lvlText w:val="%7."/>
      <w:lvlJc w:val="left"/>
      <w:pPr>
        <w:ind w:left="5040" w:hanging="360"/>
      </w:pPr>
    </w:lvl>
    <w:lvl w:ilvl="7" w:tplc="4C52560A">
      <w:start w:val="1"/>
      <w:numFmt w:val="lowerLetter"/>
      <w:lvlText w:val="%8."/>
      <w:lvlJc w:val="left"/>
      <w:pPr>
        <w:ind w:left="5760" w:hanging="360"/>
      </w:pPr>
    </w:lvl>
    <w:lvl w:ilvl="8" w:tplc="2586E4CA">
      <w:start w:val="1"/>
      <w:numFmt w:val="lowerRoman"/>
      <w:lvlText w:val="%9."/>
      <w:lvlJc w:val="right"/>
      <w:pPr>
        <w:ind w:left="6480" w:hanging="180"/>
      </w:pPr>
    </w:lvl>
  </w:abstractNum>
  <w:abstractNum w:abstractNumId="25" w15:restartNumberingAfterBreak="0">
    <w:nsid w:val="5F22959F"/>
    <w:multiLevelType w:val="hybridMultilevel"/>
    <w:tmpl w:val="9C7230AC"/>
    <w:lvl w:ilvl="0" w:tplc="C6927E7C">
      <w:start w:val="1"/>
      <w:numFmt w:val="bullet"/>
      <w:lvlText w:val=""/>
      <w:lvlJc w:val="left"/>
      <w:pPr>
        <w:ind w:left="360" w:hanging="360"/>
      </w:pPr>
      <w:rPr>
        <w:rFonts w:hint="default" w:ascii="Symbol" w:hAnsi="Symbol"/>
      </w:rPr>
    </w:lvl>
    <w:lvl w:ilvl="1" w:tplc="FA2CFD5E">
      <w:start w:val="1"/>
      <w:numFmt w:val="bullet"/>
      <w:lvlText w:val="o"/>
      <w:lvlJc w:val="left"/>
      <w:pPr>
        <w:ind w:left="1440" w:hanging="360"/>
      </w:pPr>
      <w:rPr>
        <w:rFonts w:hint="default" w:ascii="Courier New" w:hAnsi="Courier New"/>
      </w:rPr>
    </w:lvl>
    <w:lvl w:ilvl="2" w:tplc="92067448">
      <w:start w:val="1"/>
      <w:numFmt w:val="bullet"/>
      <w:lvlText w:val=""/>
      <w:lvlJc w:val="left"/>
      <w:pPr>
        <w:ind w:left="2160" w:hanging="360"/>
      </w:pPr>
      <w:rPr>
        <w:rFonts w:hint="default" w:ascii="Wingdings" w:hAnsi="Wingdings"/>
      </w:rPr>
    </w:lvl>
    <w:lvl w:ilvl="3" w:tplc="5734CC48">
      <w:start w:val="1"/>
      <w:numFmt w:val="bullet"/>
      <w:lvlText w:val=""/>
      <w:lvlJc w:val="left"/>
      <w:pPr>
        <w:ind w:left="2880" w:hanging="360"/>
      </w:pPr>
      <w:rPr>
        <w:rFonts w:hint="default" w:ascii="Symbol" w:hAnsi="Symbol"/>
      </w:rPr>
    </w:lvl>
    <w:lvl w:ilvl="4" w:tplc="8A6CD4A0">
      <w:start w:val="1"/>
      <w:numFmt w:val="bullet"/>
      <w:lvlText w:val="o"/>
      <w:lvlJc w:val="left"/>
      <w:pPr>
        <w:ind w:left="3600" w:hanging="360"/>
      </w:pPr>
      <w:rPr>
        <w:rFonts w:hint="default" w:ascii="Courier New" w:hAnsi="Courier New"/>
      </w:rPr>
    </w:lvl>
    <w:lvl w:ilvl="5" w:tplc="A678BADA">
      <w:start w:val="1"/>
      <w:numFmt w:val="bullet"/>
      <w:lvlText w:val=""/>
      <w:lvlJc w:val="left"/>
      <w:pPr>
        <w:ind w:left="4320" w:hanging="360"/>
      </w:pPr>
      <w:rPr>
        <w:rFonts w:hint="default" w:ascii="Wingdings" w:hAnsi="Wingdings"/>
      </w:rPr>
    </w:lvl>
    <w:lvl w:ilvl="6" w:tplc="F3FC9F1C">
      <w:start w:val="1"/>
      <w:numFmt w:val="bullet"/>
      <w:lvlText w:val=""/>
      <w:lvlJc w:val="left"/>
      <w:pPr>
        <w:ind w:left="5040" w:hanging="360"/>
      </w:pPr>
      <w:rPr>
        <w:rFonts w:hint="default" w:ascii="Symbol" w:hAnsi="Symbol"/>
      </w:rPr>
    </w:lvl>
    <w:lvl w:ilvl="7" w:tplc="8C8C5332">
      <w:start w:val="1"/>
      <w:numFmt w:val="bullet"/>
      <w:lvlText w:val="o"/>
      <w:lvlJc w:val="left"/>
      <w:pPr>
        <w:ind w:left="5760" w:hanging="360"/>
      </w:pPr>
      <w:rPr>
        <w:rFonts w:hint="default" w:ascii="Courier New" w:hAnsi="Courier New"/>
      </w:rPr>
    </w:lvl>
    <w:lvl w:ilvl="8" w:tplc="0E4CCDC6">
      <w:start w:val="1"/>
      <w:numFmt w:val="bullet"/>
      <w:lvlText w:val=""/>
      <w:lvlJc w:val="left"/>
      <w:pPr>
        <w:ind w:left="6480" w:hanging="360"/>
      </w:pPr>
      <w:rPr>
        <w:rFonts w:hint="default" w:ascii="Wingdings" w:hAnsi="Wingdings"/>
      </w:rPr>
    </w:lvl>
  </w:abstractNum>
  <w:abstractNum w:abstractNumId="26" w15:restartNumberingAfterBreak="0">
    <w:nsid w:val="6075AB1A"/>
    <w:multiLevelType w:val="hybridMultilevel"/>
    <w:tmpl w:val="7A220A42"/>
    <w:lvl w:ilvl="0" w:tplc="D6FABF8C">
      <w:start w:val="1"/>
      <w:numFmt w:val="bullet"/>
      <w:lvlText w:val=""/>
      <w:lvlJc w:val="left"/>
      <w:pPr>
        <w:ind w:left="360" w:hanging="360"/>
      </w:pPr>
      <w:rPr>
        <w:rFonts w:hint="default" w:ascii="Symbol" w:hAnsi="Symbol"/>
      </w:rPr>
    </w:lvl>
    <w:lvl w:ilvl="1" w:tplc="DF507E06">
      <w:start w:val="1"/>
      <w:numFmt w:val="bullet"/>
      <w:lvlText w:val="o"/>
      <w:lvlJc w:val="left"/>
      <w:pPr>
        <w:ind w:left="1440" w:hanging="360"/>
      </w:pPr>
      <w:rPr>
        <w:rFonts w:hint="default" w:ascii="Courier New" w:hAnsi="Courier New"/>
      </w:rPr>
    </w:lvl>
    <w:lvl w:ilvl="2" w:tplc="43D245C6">
      <w:start w:val="1"/>
      <w:numFmt w:val="bullet"/>
      <w:lvlText w:val=""/>
      <w:lvlJc w:val="left"/>
      <w:pPr>
        <w:ind w:left="2160" w:hanging="360"/>
      </w:pPr>
      <w:rPr>
        <w:rFonts w:hint="default" w:ascii="Wingdings" w:hAnsi="Wingdings"/>
      </w:rPr>
    </w:lvl>
    <w:lvl w:ilvl="3" w:tplc="486A5E80">
      <w:start w:val="1"/>
      <w:numFmt w:val="bullet"/>
      <w:lvlText w:val=""/>
      <w:lvlJc w:val="left"/>
      <w:pPr>
        <w:ind w:left="2880" w:hanging="360"/>
      </w:pPr>
      <w:rPr>
        <w:rFonts w:hint="default" w:ascii="Symbol" w:hAnsi="Symbol"/>
      </w:rPr>
    </w:lvl>
    <w:lvl w:ilvl="4" w:tplc="ED6006F6">
      <w:start w:val="1"/>
      <w:numFmt w:val="bullet"/>
      <w:lvlText w:val="o"/>
      <w:lvlJc w:val="left"/>
      <w:pPr>
        <w:ind w:left="3600" w:hanging="360"/>
      </w:pPr>
      <w:rPr>
        <w:rFonts w:hint="default" w:ascii="Courier New" w:hAnsi="Courier New"/>
      </w:rPr>
    </w:lvl>
    <w:lvl w:ilvl="5" w:tplc="6366A408">
      <w:start w:val="1"/>
      <w:numFmt w:val="bullet"/>
      <w:lvlText w:val=""/>
      <w:lvlJc w:val="left"/>
      <w:pPr>
        <w:ind w:left="4320" w:hanging="360"/>
      </w:pPr>
      <w:rPr>
        <w:rFonts w:hint="default" w:ascii="Wingdings" w:hAnsi="Wingdings"/>
      </w:rPr>
    </w:lvl>
    <w:lvl w:ilvl="6" w:tplc="7674E658">
      <w:start w:val="1"/>
      <w:numFmt w:val="bullet"/>
      <w:lvlText w:val=""/>
      <w:lvlJc w:val="left"/>
      <w:pPr>
        <w:ind w:left="5040" w:hanging="360"/>
      </w:pPr>
      <w:rPr>
        <w:rFonts w:hint="default" w:ascii="Symbol" w:hAnsi="Symbol"/>
      </w:rPr>
    </w:lvl>
    <w:lvl w:ilvl="7" w:tplc="537E67E0">
      <w:start w:val="1"/>
      <w:numFmt w:val="bullet"/>
      <w:lvlText w:val="o"/>
      <w:lvlJc w:val="left"/>
      <w:pPr>
        <w:ind w:left="5760" w:hanging="360"/>
      </w:pPr>
      <w:rPr>
        <w:rFonts w:hint="default" w:ascii="Courier New" w:hAnsi="Courier New"/>
      </w:rPr>
    </w:lvl>
    <w:lvl w:ilvl="8" w:tplc="764A7C9A">
      <w:start w:val="1"/>
      <w:numFmt w:val="bullet"/>
      <w:lvlText w:val=""/>
      <w:lvlJc w:val="left"/>
      <w:pPr>
        <w:ind w:left="6480" w:hanging="360"/>
      </w:pPr>
      <w:rPr>
        <w:rFonts w:hint="default" w:ascii="Wingdings" w:hAnsi="Wingdings"/>
      </w:rPr>
    </w:lvl>
  </w:abstractNum>
  <w:abstractNum w:abstractNumId="27" w15:restartNumberingAfterBreak="0">
    <w:nsid w:val="62355035"/>
    <w:multiLevelType w:val="hybridMultilevel"/>
    <w:tmpl w:val="24320F28"/>
    <w:lvl w:ilvl="0" w:tplc="CD04AF60">
      <w:start w:val="1"/>
      <w:numFmt w:val="bullet"/>
      <w:lvlText w:val=""/>
      <w:lvlJc w:val="left"/>
      <w:pPr>
        <w:ind w:left="360" w:hanging="360"/>
      </w:pPr>
      <w:rPr>
        <w:rFonts w:hint="default" w:ascii="Symbol" w:hAnsi="Symbol"/>
      </w:rPr>
    </w:lvl>
    <w:lvl w:ilvl="1" w:tplc="8EBAD72A">
      <w:start w:val="1"/>
      <w:numFmt w:val="bullet"/>
      <w:lvlText w:val="o"/>
      <w:lvlJc w:val="left"/>
      <w:pPr>
        <w:ind w:left="1440" w:hanging="360"/>
      </w:pPr>
      <w:rPr>
        <w:rFonts w:hint="default" w:ascii="Courier New" w:hAnsi="Courier New"/>
      </w:rPr>
    </w:lvl>
    <w:lvl w:ilvl="2" w:tplc="1D2218AA">
      <w:start w:val="1"/>
      <w:numFmt w:val="bullet"/>
      <w:lvlText w:val=""/>
      <w:lvlJc w:val="left"/>
      <w:pPr>
        <w:ind w:left="2160" w:hanging="360"/>
      </w:pPr>
      <w:rPr>
        <w:rFonts w:hint="default" w:ascii="Wingdings" w:hAnsi="Wingdings"/>
      </w:rPr>
    </w:lvl>
    <w:lvl w:ilvl="3" w:tplc="AFF86E88">
      <w:start w:val="1"/>
      <w:numFmt w:val="bullet"/>
      <w:lvlText w:val=""/>
      <w:lvlJc w:val="left"/>
      <w:pPr>
        <w:ind w:left="2880" w:hanging="360"/>
      </w:pPr>
      <w:rPr>
        <w:rFonts w:hint="default" w:ascii="Symbol" w:hAnsi="Symbol"/>
      </w:rPr>
    </w:lvl>
    <w:lvl w:ilvl="4" w:tplc="DC4043B2">
      <w:start w:val="1"/>
      <w:numFmt w:val="bullet"/>
      <w:lvlText w:val="o"/>
      <w:lvlJc w:val="left"/>
      <w:pPr>
        <w:ind w:left="3600" w:hanging="360"/>
      </w:pPr>
      <w:rPr>
        <w:rFonts w:hint="default" w:ascii="Courier New" w:hAnsi="Courier New"/>
      </w:rPr>
    </w:lvl>
    <w:lvl w:ilvl="5" w:tplc="8BC45502">
      <w:start w:val="1"/>
      <w:numFmt w:val="bullet"/>
      <w:lvlText w:val=""/>
      <w:lvlJc w:val="left"/>
      <w:pPr>
        <w:ind w:left="4320" w:hanging="360"/>
      </w:pPr>
      <w:rPr>
        <w:rFonts w:hint="default" w:ascii="Wingdings" w:hAnsi="Wingdings"/>
      </w:rPr>
    </w:lvl>
    <w:lvl w:ilvl="6" w:tplc="92A8B92A">
      <w:start w:val="1"/>
      <w:numFmt w:val="bullet"/>
      <w:lvlText w:val=""/>
      <w:lvlJc w:val="left"/>
      <w:pPr>
        <w:ind w:left="5040" w:hanging="360"/>
      </w:pPr>
      <w:rPr>
        <w:rFonts w:hint="default" w:ascii="Symbol" w:hAnsi="Symbol"/>
      </w:rPr>
    </w:lvl>
    <w:lvl w:ilvl="7" w:tplc="2C3C5266">
      <w:start w:val="1"/>
      <w:numFmt w:val="bullet"/>
      <w:lvlText w:val="o"/>
      <w:lvlJc w:val="left"/>
      <w:pPr>
        <w:ind w:left="5760" w:hanging="360"/>
      </w:pPr>
      <w:rPr>
        <w:rFonts w:hint="default" w:ascii="Courier New" w:hAnsi="Courier New"/>
      </w:rPr>
    </w:lvl>
    <w:lvl w:ilvl="8" w:tplc="975AFF98">
      <w:start w:val="1"/>
      <w:numFmt w:val="bullet"/>
      <w:lvlText w:val=""/>
      <w:lvlJc w:val="left"/>
      <w:pPr>
        <w:ind w:left="6480" w:hanging="360"/>
      </w:pPr>
      <w:rPr>
        <w:rFonts w:hint="default" w:ascii="Wingdings" w:hAnsi="Wingdings"/>
      </w:rPr>
    </w:lvl>
  </w:abstractNum>
  <w:abstractNum w:abstractNumId="28" w15:restartNumberingAfterBreak="0">
    <w:nsid w:val="6495A9BD"/>
    <w:multiLevelType w:val="hybridMultilevel"/>
    <w:tmpl w:val="FEE417E0"/>
    <w:lvl w:ilvl="0" w:tplc="70A2547E">
      <w:start w:val="1"/>
      <w:numFmt w:val="bullet"/>
      <w:lvlText w:val=""/>
      <w:lvlJc w:val="left"/>
      <w:pPr>
        <w:ind w:left="360" w:hanging="360"/>
      </w:pPr>
      <w:rPr>
        <w:rFonts w:hint="default" w:ascii="Symbol" w:hAnsi="Symbol"/>
      </w:rPr>
    </w:lvl>
    <w:lvl w:ilvl="1" w:tplc="B7F81BE8">
      <w:start w:val="1"/>
      <w:numFmt w:val="bullet"/>
      <w:lvlText w:val="o"/>
      <w:lvlJc w:val="left"/>
      <w:pPr>
        <w:ind w:left="1440" w:hanging="360"/>
      </w:pPr>
      <w:rPr>
        <w:rFonts w:hint="default" w:ascii="Courier New" w:hAnsi="Courier New"/>
      </w:rPr>
    </w:lvl>
    <w:lvl w:ilvl="2" w:tplc="013A827E">
      <w:start w:val="1"/>
      <w:numFmt w:val="bullet"/>
      <w:lvlText w:val=""/>
      <w:lvlJc w:val="left"/>
      <w:pPr>
        <w:ind w:left="2160" w:hanging="360"/>
      </w:pPr>
      <w:rPr>
        <w:rFonts w:hint="default" w:ascii="Wingdings" w:hAnsi="Wingdings"/>
      </w:rPr>
    </w:lvl>
    <w:lvl w:ilvl="3" w:tplc="8EF82422">
      <w:start w:val="1"/>
      <w:numFmt w:val="bullet"/>
      <w:lvlText w:val=""/>
      <w:lvlJc w:val="left"/>
      <w:pPr>
        <w:ind w:left="2880" w:hanging="360"/>
      </w:pPr>
      <w:rPr>
        <w:rFonts w:hint="default" w:ascii="Symbol" w:hAnsi="Symbol"/>
      </w:rPr>
    </w:lvl>
    <w:lvl w:ilvl="4" w:tplc="B622C2FA">
      <w:start w:val="1"/>
      <w:numFmt w:val="bullet"/>
      <w:lvlText w:val="o"/>
      <w:lvlJc w:val="left"/>
      <w:pPr>
        <w:ind w:left="3600" w:hanging="360"/>
      </w:pPr>
      <w:rPr>
        <w:rFonts w:hint="default" w:ascii="Courier New" w:hAnsi="Courier New"/>
      </w:rPr>
    </w:lvl>
    <w:lvl w:ilvl="5" w:tplc="92C04262">
      <w:start w:val="1"/>
      <w:numFmt w:val="bullet"/>
      <w:lvlText w:val=""/>
      <w:lvlJc w:val="left"/>
      <w:pPr>
        <w:ind w:left="4320" w:hanging="360"/>
      </w:pPr>
      <w:rPr>
        <w:rFonts w:hint="default" w:ascii="Wingdings" w:hAnsi="Wingdings"/>
      </w:rPr>
    </w:lvl>
    <w:lvl w:ilvl="6" w:tplc="148C816A">
      <w:start w:val="1"/>
      <w:numFmt w:val="bullet"/>
      <w:lvlText w:val=""/>
      <w:lvlJc w:val="left"/>
      <w:pPr>
        <w:ind w:left="5040" w:hanging="360"/>
      </w:pPr>
      <w:rPr>
        <w:rFonts w:hint="default" w:ascii="Symbol" w:hAnsi="Symbol"/>
      </w:rPr>
    </w:lvl>
    <w:lvl w:ilvl="7" w:tplc="481A91D6">
      <w:start w:val="1"/>
      <w:numFmt w:val="bullet"/>
      <w:lvlText w:val="o"/>
      <w:lvlJc w:val="left"/>
      <w:pPr>
        <w:ind w:left="5760" w:hanging="360"/>
      </w:pPr>
      <w:rPr>
        <w:rFonts w:hint="default" w:ascii="Courier New" w:hAnsi="Courier New"/>
      </w:rPr>
    </w:lvl>
    <w:lvl w:ilvl="8" w:tplc="504CD83C">
      <w:start w:val="1"/>
      <w:numFmt w:val="bullet"/>
      <w:lvlText w:val=""/>
      <w:lvlJc w:val="left"/>
      <w:pPr>
        <w:ind w:left="6480" w:hanging="360"/>
      </w:pPr>
      <w:rPr>
        <w:rFonts w:hint="default" w:ascii="Wingdings" w:hAnsi="Wingdings"/>
      </w:rPr>
    </w:lvl>
  </w:abstractNum>
  <w:abstractNum w:abstractNumId="29" w15:restartNumberingAfterBreak="0">
    <w:nsid w:val="658D1530"/>
    <w:multiLevelType w:val="hybridMultilevel"/>
    <w:tmpl w:val="2CB8F3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6F93CDF"/>
    <w:multiLevelType w:val="hybridMultilevel"/>
    <w:tmpl w:val="F3164962"/>
    <w:lvl w:ilvl="0" w:tplc="AB509C36">
      <w:numFmt w:val="bullet"/>
      <w:lvlText w:val=""/>
      <w:lvlJc w:val="left"/>
      <w:pPr>
        <w:ind w:left="827" w:hanging="360"/>
      </w:pPr>
      <w:rPr>
        <w:rFonts w:hint="default" w:ascii="Symbol" w:hAnsi="Symbol" w:eastAsia="Symbol" w:cs="Symbol"/>
        <w:b w:val="0"/>
        <w:bCs w:val="0"/>
        <w:i w:val="0"/>
        <w:iCs w:val="0"/>
        <w:w w:val="100"/>
        <w:sz w:val="22"/>
        <w:szCs w:val="22"/>
        <w:lang w:val="en-US" w:eastAsia="en-US" w:bidi="ar-SA"/>
      </w:rPr>
    </w:lvl>
    <w:lvl w:ilvl="1" w:tplc="6A2A6150">
      <w:numFmt w:val="bullet"/>
      <w:lvlText w:val="•"/>
      <w:lvlJc w:val="left"/>
      <w:pPr>
        <w:ind w:left="1643" w:hanging="360"/>
      </w:pPr>
      <w:rPr>
        <w:rFonts w:hint="default"/>
        <w:lang w:val="en-US" w:eastAsia="en-US" w:bidi="ar-SA"/>
      </w:rPr>
    </w:lvl>
    <w:lvl w:ilvl="2" w:tplc="966C2148">
      <w:numFmt w:val="bullet"/>
      <w:lvlText w:val="•"/>
      <w:lvlJc w:val="left"/>
      <w:pPr>
        <w:ind w:left="2466" w:hanging="360"/>
      </w:pPr>
      <w:rPr>
        <w:rFonts w:hint="default"/>
        <w:lang w:val="en-US" w:eastAsia="en-US" w:bidi="ar-SA"/>
      </w:rPr>
    </w:lvl>
    <w:lvl w:ilvl="3" w:tplc="4B86DB1E">
      <w:numFmt w:val="bullet"/>
      <w:lvlText w:val="•"/>
      <w:lvlJc w:val="left"/>
      <w:pPr>
        <w:ind w:left="3289" w:hanging="360"/>
      </w:pPr>
      <w:rPr>
        <w:rFonts w:hint="default"/>
        <w:lang w:val="en-US" w:eastAsia="en-US" w:bidi="ar-SA"/>
      </w:rPr>
    </w:lvl>
    <w:lvl w:ilvl="4" w:tplc="B7FE1142">
      <w:numFmt w:val="bullet"/>
      <w:lvlText w:val="•"/>
      <w:lvlJc w:val="left"/>
      <w:pPr>
        <w:ind w:left="4112" w:hanging="360"/>
      </w:pPr>
      <w:rPr>
        <w:rFonts w:hint="default"/>
        <w:lang w:val="en-US" w:eastAsia="en-US" w:bidi="ar-SA"/>
      </w:rPr>
    </w:lvl>
    <w:lvl w:ilvl="5" w:tplc="6AA6BF92">
      <w:numFmt w:val="bullet"/>
      <w:lvlText w:val="•"/>
      <w:lvlJc w:val="left"/>
      <w:pPr>
        <w:ind w:left="4936" w:hanging="360"/>
      </w:pPr>
      <w:rPr>
        <w:rFonts w:hint="default"/>
        <w:lang w:val="en-US" w:eastAsia="en-US" w:bidi="ar-SA"/>
      </w:rPr>
    </w:lvl>
    <w:lvl w:ilvl="6" w:tplc="BF303590">
      <w:numFmt w:val="bullet"/>
      <w:lvlText w:val="•"/>
      <w:lvlJc w:val="left"/>
      <w:pPr>
        <w:ind w:left="5759" w:hanging="360"/>
      </w:pPr>
      <w:rPr>
        <w:rFonts w:hint="default"/>
        <w:lang w:val="en-US" w:eastAsia="en-US" w:bidi="ar-SA"/>
      </w:rPr>
    </w:lvl>
    <w:lvl w:ilvl="7" w:tplc="1D580610">
      <w:numFmt w:val="bullet"/>
      <w:lvlText w:val="•"/>
      <w:lvlJc w:val="left"/>
      <w:pPr>
        <w:ind w:left="6582" w:hanging="360"/>
      </w:pPr>
      <w:rPr>
        <w:rFonts w:hint="default"/>
        <w:lang w:val="en-US" w:eastAsia="en-US" w:bidi="ar-SA"/>
      </w:rPr>
    </w:lvl>
    <w:lvl w:ilvl="8" w:tplc="CE9E11F0">
      <w:numFmt w:val="bullet"/>
      <w:lvlText w:val="•"/>
      <w:lvlJc w:val="left"/>
      <w:pPr>
        <w:ind w:left="7405" w:hanging="360"/>
      </w:pPr>
      <w:rPr>
        <w:rFonts w:hint="default"/>
        <w:lang w:val="en-US" w:eastAsia="en-US" w:bidi="ar-SA"/>
      </w:rPr>
    </w:lvl>
  </w:abstractNum>
  <w:abstractNum w:abstractNumId="31" w15:restartNumberingAfterBreak="0">
    <w:nsid w:val="69D8AB90"/>
    <w:multiLevelType w:val="hybridMultilevel"/>
    <w:tmpl w:val="EDBAB786"/>
    <w:lvl w:ilvl="0" w:tplc="202CB696">
      <w:start w:val="1"/>
      <w:numFmt w:val="decimal"/>
      <w:lvlText w:val="●"/>
      <w:lvlJc w:val="left"/>
      <w:pPr>
        <w:ind w:left="720" w:hanging="360"/>
      </w:pPr>
    </w:lvl>
    <w:lvl w:ilvl="1" w:tplc="05887CDE">
      <w:start w:val="1"/>
      <w:numFmt w:val="lowerLetter"/>
      <w:lvlText w:val="%2."/>
      <w:lvlJc w:val="left"/>
      <w:pPr>
        <w:ind w:left="1440" w:hanging="360"/>
      </w:pPr>
    </w:lvl>
    <w:lvl w:ilvl="2" w:tplc="E33E67E2">
      <w:start w:val="1"/>
      <w:numFmt w:val="lowerRoman"/>
      <w:lvlText w:val="%3."/>
      <w:lvlJc w:val="right"/>
      <w:pPr>
        <w:ind w:left="2160" w:hanging="180"/>
      </w:pPr>
    </w:lvl>
    <w:lvl w:ilvl="3" w:tplc="D5081ED4">
      <w:start w:val="1"/>
      <w:numFmt w:val="decimal"/>
      <w:lvlText w:val="%4."/>
      <w:lvlJc w:val="left"/>
      <w:pPr>
        <w:ind w:left="2880" w:hanging="360"/>
      </w:pPr>
    </w:lvl>
    <w:lvl w:ilvl="4" w:tplc="14881138">
      <w:start w:val="1"/>
      <w:numFmt w:val="lowerLetter"/>
      <w:lvlText w:val="%5."/>
      <w:lvlJc w:val="left"/>
      <w:pPr>
        <w:ind w:left="3600" w:hanging="360"/>
      </w:pPr>
    </w:lvl>
    <w:lvl w:ilvl="5" w:tplc="D15E9CBA">
      <w:start w:val="1"/>
      <w:numFmt w:val="lowerRoman"/>
      <w:lvlText w:val="%6."/>
      <w:lvlJc w:val="right"/>
      <w:pPr>
        <w:ind w:left="4320" w:hanging="180"/>
      </w:pPr>
    </w:lvl>
    <w:lvl w:ilvl="6" w:tplc="3D4271D2">
      <w:start w:val="1"/>
      <w:numFmt w:val="decimal"/>
      <w:lvlText w:val="%7."/>
      <w:lvlJc w:val="left"/>
      <w:pPr>
        <w:ind w:left="5040" w:hanging="360"/>
      </w:pPr>
    </w:lvl>
    <w:lvl w:ilvl="7" w:tplc="0B483D72">
      <w:start w:val="1"/>
      <w:numFmt w:val="lowerLetter"/>
      <w:lvlText w:val="%8."/>
      <w:lvlJc w:val="left"/>
      <w:pPr>
        <w:ind w:left="5760" w:hanging="360"/>
      </w:pPr>
    </w:lvl>
    <w:lvl w:ilvl="8" w:tplc="BC4C54F8">
      <w:start w:val="1"/>
      <w:numFmt w:val="lowerRoman"/>
      <w:lvlText w:val="%9."/>
      <w:lvlJc w:val="right"/>
      <w:pPr>
        <w:ind w:left="6480" w:hanging="180"/>
      </w:pPr>
    </w:lvl>
  </w:abstractNum>
  <w:abstractNum w:abstractNumId="32" w15:restartNumberingAfterBreak="0">
    <w:nsid w:val="6AD23C82"/>
    <w:multiLevelType w:val="hybridMultilevel"/>
    <w:tmpl w:val="1CFA09BC"/>
    <w:lvl w:ilvl="0" w:tplc="DFF41262">
      <w:start w:val="1"/>
      <w:numFmt w:val="bullet"/>
      <w:lvlText w:val=""/>
      <w:lvlJc w:val="left"/>
      <w:pPr>
        <w:ind w:left="360" w:hanging="360"/>
      </w:pPr>
      <w:rPr>
        <w:rFonts w:hint="default" w:ascii="Symbol" w:hAnsi="Symbol"/>
      </w:rPr>
    </w:lvl>
    <w:lvl w:ilvl="1" w:tplc="82C67C42">
      <w:start w:val="1"/>
      <w:numFmt w:val="bullet"/>
      <w:lvlText w:val="o"/>
      <w:lvlJc w:val="left"/>
      <w:pPr>
        <w:ind w:left="1440" w:hanging="360"/>
      </w:pPr>
      <w:rPr>
        <w:rFonts w:hint="default" w:ascii="Courier New" w:hAnsi="Courier New"/>
      </w:rPr>
    </w:lvl>
    <w:lvl w:ilvl="2" w:tplc="62F4C33E">
      <w:start w:val="1"/>
      <w:numFmt w:val="bullet"/>
      <w:lvlText w:val=""/>
      <w:lvlJc w:val="left"/>
      <w:pPr>
        <w:ind w:left="2160" w:hanging="360"/>
      </w:pPr>
      <w:rPr>
        <w:rFonts w:hint="default" w:ascii="Wingdings" w:hAnsi="Wingdings"/>
      </w:rPr>
    </w:lvl>
    <w:lvl w:ilvl="3" w:tplc="D962184A">
      <w:start w:val="1"/>
      <w:numFmt w:val="bullet"/>
      <w:lvlText w:val=""/>
      <w:lvlJc w:val="left"/>
      <w:pPr>
        <w:ind w:left="2880" w:hanging="360"/>
      </w:pPr>
      <w:rPr>
        <w:rFonts w:hint="default" w:ascii="Symbol" w:hAnsi="Symbol"/>
      </w:rPr>
    </w:lvl>
    <w:lvl w:ilvl="4" w:tplc="279CFC32">
      <w:start w:val="1"/>
      <w:numFmt w:val="bullet"/>
      <w:lvlText w:val="o"/>
      <w:lvlJc w:val="left"/>
      <w:pPr>
        <w:ind w:left="3600" w:hanging="360"/>
      </w:pPr>
      <w:rPr>
        <w:rFonts w:hint="default" w:ascii="Courier New" w:hAnsi="Courier New"/>
      </w:rPr>
    </w:lvl>
    <w:lvl w:ilvl="5" w:tplc="9B5A372E">
      <w:start w:val="1"/>
      <w:numFmt w:val="bullet"/>
      <w:lvlText w:val=""/>
      <w:lvlJc w:val="left"/>
      <w:pPr>
        <w:ind w:left="4320" w:hanging="360"/>
      </w:pPr>
      <w:rPr>
        <w:rFonts w:hint="default" w:ascii="Wingdings" w:hAnsi="Wingdings"/>
      </w:rPr>
    </w:lvl>
    <w:lvl w:ilvl="6" w:tplc="2B82A874">
      <w:start w:val="1"/>
      <w:numFmt w:val="bullet"/>
      <w:lvlText w:val=""/>
      <w:lvlJc w:val="left"/>
      <w:pPr>
        <w:ind w:left="5040" w:hanging="360"/>
      </w:pPr>
      <w:rPr>
        <w:rFonts w:hint="default" w:ascii="Symbol" w:hAnsi="Symbol"/>
      </w:rPr>
    </w:lvl>
    <w:lvl w:ilvl="7" w:tplc="E68AD64A">
      <w:start w:val="1"/>
      <w:numFmt w:val="bullet"/>
      <w:lvlText w:val="o"/>
      <w:lvlJc w:val="left"/>
      <w:pPr>
        <w:ind w:left="5760" w:hanging="360"/>
      </w:pPr>
      <w:rPr>
        <w:rFonts w:hint="default" w:ascii="Courier New" w:hAnsi="Courier New"/>
      </w:rPr>
    </w:lvl>
    <w:lvl w:ilvl="8" w:tplc="564272C2">
      <w:start w:val="1"/>
      <w:numFmt w:val="bullet"/>
      <w:lvlText w:val=""/>
      <w:lvlJc w:val="left"/>
      <w:pPr>
        <w:ind w:left="6480" w:hanging="360"/>
      </w:pPr>
      <w:rPr>
        <w:rFonts w:hint="default" w:ascii="Wingdings" w:hAnsi="Wingdings"/>
      </w:rPr>
    </w:lvl>
  </w:abstractNum>
  <w:abstractNum w:abstractNumId="33" w15:restartNumberingAfterBreak="0">
    <w:nsid w:val="71260036"/>
    <w:multiLevelType w:val="hybridMultilevel"/>
    <w:tmpl w:val="A120B4D6"/>
    <w:lvl w:ilvl="0" w:tplc="05085F70">
      <w:start w:val="1"/>
      <w:numFmt w:val="bullet"/>
      <w:lvlText w:val=""/>
      <w:lvlJc w:val="left"/>
      <w:pPr>
        <w:ind w:left="360" w:hanging="360"/>
      </w:pPr>
      <w:rPr>
        <w:rFonts w:hint="default" w:ascii="Symbol" w:hAnsi="Symbol"/>
      </w:rPr>
    </w:lvl>
    <w:lvl w:ilvl="1" w:tplc="D2F816FC">
      <w:start w:val="1"/>
      <w:numFmt w:val="bullet"/>
      <w:lvlText w:val="o"/>
      <w:lvlJc w:val="left"/>
      <w:pPr>
        <w:ind w:left="1440" w:hanging="360"/>
      </w:pPr>
      <w:rPr>
        <w:rFonts w:hint="default" w:ascii="Courier New" w:hAnsi="Courier New"/>
      </w:rPr>
    </w:lvl>
    <w:lvl w:ilvl="2" w:tplc="19425ECA">
      <w:start w:val="1"/>
      <w:numFmt w:val="bullet"/>
      <w:lvlText w:val=""/>
      <w:lvlJc w:val="left"/>
      <w:pPr>
        <w:ind w:left="2160" w:hanging="360"/>
      </w:pPr>
      <w:rPr>
        <w:rFonts w:hint="default" w:ascii="Wingdings" w:hAnsi="Wingdings"/>
      </w:rPr>
    </w:lvl>
    <w:lvl w:ilvl="3" w:tplc="FC34202E">
      <w:start w:val="1"/>
      <w:numFmt w:val="bullet"/>
      <w:lvlText w:val=""/>
      <w:lvlJc w:val="left"/>
      <w:pPr>
        <w:ind w:left="2880" w:hanging="360"/>
      </w:pPr>
      <w:rPr>
        <w:rFonts w:hint="default" w:ascii="Symbol" w:hAnsi="Symbol"/>
      </w:rPr>
    </w:lvl>
    <w:lvl w:ilvl="4" w:tplc="EE2480EE">
      <w:start w:val="1"/>
      <w:numFmt w:val="bullet"/>
      <w:lvlText w:val="o"/>
      <w:lvlJc w:val="left"/>
      <w:pPr>
        <w:ind w:left="3600" w:hanging="360"/>
      </w:pPr>
      <w:rPr>
        <w:rFonts w:hint="default" w:ascii="Courier New" w:hAnsi="Courier New"/>
      </w:rPr>
    </w:lvl>
    <w:lvl w:ilvl="5" w:tplc="8B80277C">
      <w:start w:val="1"/>
      <w:numFmt w:val="bullet"/>
      <w:lvlText w:val=""/>
      <w:lvlJc w:val="left"/>
      <w:pPr>
        <w:ind w:left="4320" w:hanging="360"/>
      </w:pPr>
      <w:rPr>
        <w:rFonts w:hint="default" w:ascii="Wingdings" w:hAnsi="Wingdings"/>
      </w:rPr>
    </w:lvl>
    <w:lvl w:ilvl="6" w:tplc="440E1B20">
      <w:start w:val="1"/>
      <w:numFmt w:val="bullet"/>
      <w:lvlText w:val=""/>
      <w:lvlJc w:val="left"/>
      <w:pPr>
        <w:ind w:left="5040" w:hanging="360"/>
      </w:pPr>
      <w:rPr>
        <w:rFonts w:hint="default" w:ascii="Symbol" w:hAnsi="Symbol"/>
      </w:rPr>
    </w:lvl>
    <w:lvl w:ilvl="7" w:tplc="DFFEA506">
      <w:start w:val="1"/>
      <w:numFmt w:val="bullet"/>
      <w:lvlText w:val="o"/>
      <w:lvlJc w:val="left"/>
      <w:pPr>
        <w:ind w:left="5760" w:hanging="360"/>
      </w:pPr>
      <w:rPr>
        <w:rFonts w:hint="default" w:ascii="Courier New" w:hAnsi="Courier New"/>
      </w:rPr>
    </w:lvl>
    <w:lvl w:ilvl="8" w:tplc="7D00CB26">
      <w:start w:val="1"/>
      <w:numFmt w:val="bullet"/>
      <w:lvlText w:val=""/>
      <w:lvlJc w:val="left"/>
      <w:pPr>
        <w:ind w:left="6480" w:hanging="360"/>
      </w:pPr>
      <w:rPr>
        <w:rFonts w:hint="default" w:ascii="Wingdings" w:hAnsi="Wingdings"/>
      </w:rPr>
    </w:lvl>
  </w:abstractNum>
  <w:abstractNum w:abstractNumId="34" w15:restartNumberingAfterBreak="0">
    <w:nsid w:val="71340688"/>
    <w:multiLevelType w:val="hybridMultilevel"/>
    <w:tmpl w:val="0E0415D6"/>
    <w:lvl w:ilvl="0" w:tplc="15ACE6B6">
      <w:start w:val="1"/>
      <w:numFmt w:val="bullet"/>
      <w:lvlText w:val=""/>
      <w:lvlJc w:val="left"/>
      <w:pPr>
        <w:ind w:left="360" w:hanging="360"/>
      </w:pPr>
      <w:rPr>
        <w:rFonts w:hint="default" w:ascii="Symbol" w:hAnsi="Symbol"/>
      </w:rPr>
    </w:lvl>
    <w:lvl w:ilvl="1" w:tplc="96BC2458">
      <w:start w:val="1"/>
      <w:numFmt w:val="bullet"/>
      <w:lvlText w:val="o"/>
      <w:lvlJc w:val="left"/>
      <w:pPr>
        <w:ind w:left="1440" w:hanging="360"/>
      </w:pPr>
      <w:rPr>
        <w:rFonts w:hint="default" w:ascii="Courier New" w:hAnsi="Courier New"/>
      </w:rPr>
    </w:lvl>
    <w:lvl w:ilvl="2" w:tplc="B05AE8A4">
      <w:start w:val="1"/>
      <w:numFmt w:val="bullet"/>
      <w:lvlText w:val=""/>
      <w:lvlJc w:val="left"/>
      <w:pPr>
        <w:ind w:left="2160" w:hanging="360"/>
      </w:pPr>
      <w:rPr>
        <w:rFonts w:hint="default" w:ascii="Wingdings" w:hAnsi="Wingdings"/>
      </w:rPr>
    </w:lvl>
    <w:lvl w:ilvl="3" w:tplc="5AA60790">
      <w:start w:val="1"/>
      <w:numFmt w:val="bullet"/>
      <w:lvlText w:val=""/>
      <w:lvlJc w:val="left"/>
      <w:pPr>
        <w:ind w:left="2880" w:hanging="360"/>
      </w:pPr>
      <w:rPr>
        <w:rFonts w:hint="default" w:ascii="Symbol" w:hAnsi="Symbol"/>
      </w:rPr>
    </w:lvl>
    <w:lvl w:ilvl="4" w:tplc="6A30458C">
      <w:start w:val="1"/>
      <w:numFmt w:val="bullet"/>
      <w:lvlText w:val="o"/>
      <w:lvlJc w:val="left"/>
      <w:pPr>
        <w:ind w:left="3600" w:hanging="360"/>
      </w:pPr>
      <w:rPr>
        <w:rFonts w:hint="default" w:ascii="Courier New" w:hAnsi="Courier New"/>
      </w:rPr>
    </w:lvl>
    <w:lvl w:ilvl="5" w:tplc="7B3AE502">
      <w:start w:val="1"/>
      <w:numFmt w:val="bullet"/>
      <w:lvlText w:val=""/>
      <w:lvlJc w:val="left"/>
      <w:pPr>
        <w:ind w:left="4320" w:hanging="360"/>
      </w:pPr>
      <w:rPr>
        <w:rFonts w:hint="default" w:ascii="Wingdings" w:hAnsi="Wingdings"/>
      </w:rPr>
    </w:lvl>
    <w:lvl w:ilvl="6" w:tplc="33D82C04">
      <w:start w:val="1"/>
      <w:numFmt w:val="bullet"/>
      <w:lvlText w:val=""/>
      <w:lvlJc w:val="left"/>
      <w:pPr>
        <w:ind w:left="5040" w:hanging="360"/>
      </w:pPr>
      <w:rPr>
        <w:rFonts w:hint="default" w:ascii="Symbol" w:hAnsi="Symbol"/>
      </w:rPr>
    </w:lvl>
    <w:lvl w:ilvl="7" w:tplc="DB9A2832">
      <w:start w:val="1"/>
      <w:numFmt w:val="bullet"/>
      <w:lvlText w:val="o"/>
      <w:lvlJc w:val="left"/>
      <w:pPr>
        <w:ind w:left="5760" w:hanging="360"/>
      </w:pPr>
      <w:rPr>
        <w:rFonts w:hint="default" w:ascii="Courier New" w:hAnsi="Courier New"/>
      </w:rPr>
    </w:lvl>
    <w:lvl w:ilvl="8" w:tplc="5070500E">
      <w:start w:val="1"/>
      <w:numFmt w:val="bullet"/>
      <w:lvlText w:val=""/>
      <w:lvlJc w:val="left"/>
      <w:pPr>
        <w:ind w:left="6480" w:hanging="360"/>
      </w:pPr>
      <w:rPr>
        <w:rFonts w:hint="default" w:ascii="Wingdings" w:hAnsi="Wingdings"/>
      </w:rPr>
    </w:lvl>
  </w:abstractNum>
  <w:abstractNum w:abstractNumId="35" w15:restartNumberingAfterBreak="0">
    <w:nsid w:val="753EC4D0"/>
    <w:multiLevelType w:val="hybridMultilevel"/>
    <w:tmpl w:val="9CA6F2E0"/>
    <w:lvl w:ilvl="0" w:tplc="2F1E1B5A">
      <w:start w:val="1"/>
      <w:numFmt w:val="bullet"/>
      <w:lvlText w:val=""/>
      <w:lvlJc w:val="left"/>
      <w:pPr>
        <w:ind w:left="360" w:hanging="360"/>
      </w:pPr>
      <w:rPr>
        <w:rFonts w:hint="default" w:ascii="Symbol" w:hAnsi="Symbol"/>
      </w:rPr>
    </w:lvl>
    <w:lvl w:ilvl="1" w:tplc="BDBC87B6">
      <w:start w:val="1"/>
      <w:numFmt w:val="bullet"/>
      <w:lvlText w:val="o"/>
      <w:lvlJc w:val="left"/>
      <w:pPr>
        <w:ind w:left="1440" w:hanging="360"/>
      </w:pPr>
      <w:rPr>
        <w:rFonts w:hint="default" w:ascii="Courier New" w:hAnsi="Courier New"/>
      </w:rPr>
    </w:lvl>
    <w:lvl w:ilvl="2" w:tplc="B5A639AA">
      <w:start w:val="1"/>
      <w:numFmt w:val="bullet"/>
      <w:lvlText w:val=""/>
      <w:lvlJc w:val="left"/>
      <w:pPr>
        <w:ind w:left="2160" w:hanging="360"/>
      </w:pPr>
      <w:rPr>
        <w:rFonts w:hint="default" w:ascii="Wingdings" w:hAnsi="Wingdings"/>
      </w:rPr>
    </w:lvl>
    <w:lvl w:ilvl="3" w:tplc="BFF0EDF2">
      <w:start w:val="1"/>
      <w:numFmt w:val="bullet"/>
      <w:lvlText w:val=""/>
      <w:lvlJc w:val="left"/>
      <w:pPr>
        <w:ind w:left="2880" w:hanging="360"/>
      </w:pPr>
      <w:rPr>
        <w:rFonts w:hint="default" w:ascii="Symbol" w:hAnsi="Symbol"/>
      </w:rPr>
    </w:lvl>
    <w:lvl w:ilvl="4" w:tplc="DE02713E">
      <w:start w:val="1"/>
      <w:numFmt w:val="bullet"/>
      <w:lvlText w:val="o"/>
      <w:lvlJc w:val="left"/>
      <w:pPr>
        <w:ind w:left="3600" w:hanging="360"/>
      </w:pPr>
      <w:rPr>
        <w:rFonts w:hint="default" w:ascii="Courier New" w:hAnsi="Courier New"/>
      </w:rPr>
    </w:lvl>
    <w:lvl w:ilvl="5" w:tplc="DC9E4922">
      <w:start w:val="1"/>
      <w:numFmt w:val="bullet"/>
      <w:lvlText w:val=""/>
      <w:lvlJc w:val="left"/>
      <w:pPr>
        <w:ind w:left="4320" w:hanging="360"/>
      </w:pPr>
      <w:rPr>
        <w:rFonts w:hint="default" w:ascii="Wingdings" w:hAnsi="Wingdings"/>
      </w:rPr>
    </w:lvl>
    <w:lvl w:ilvl="6" w:tplc="13BEAAEC">
      <w:start w:val="1"/>
      <w:numFmt w:val="bullet"/>
      <w:lvlText w:val=""/>
      <w:lvlJc w:val="left"/>
      <w:pPr>
        <w:ind w:left="5040" w:hanging="360"/>
      </w:pPr>
      <w:rPr>
        <w:rFonts w:hint="default" w:ascii="Symbol" w:hAnsi="Symbol"/>
      </w:rPr>
    </w:lvl>
    <w:lvl w:ilvl="7" w:tplc="9D24F384">
      <w:start w:val="1"/>
      <w:numFmt w:val="bullet"/>
      <w:lvlText w:val="o"/>
      <w:lvlJc w:val="left"/>
      <w:pPr>
        <w:ind w:left="5760" w:hanging="360"/>
      </w:pPr>
      <w:rPr>
        <w:rFonts w:hint="default" w:ascii="Courier New" w:hAnsi="Courier New"/>
      </w:rPr>
    </w:lvl>
    <w:lvl w:ilvl="8" w:tplc="B1E64BBC">
      <w:start w:val="1"/>
      <w:numFmt w:val="bullet"/>
      <w:lvlText w:val=""/>
      <w:lvlJc w:val="left"/>
      <w:pPr>
        <w:ind w:left="6480" w:hanging="360"/>
      </w:pPr>
      <w:rPr>
        <w:rFonts w:hint="default" w:ascii="Wingdings" w:hAnsi="Wingdings"/>
      </w:rPr>
    </w:lvl>
  </w:abstractNum>
  <w:abstractNum w:abstractNumId="36" w15:restartNumberingAfterBreak="0">
    <w:nsid w:val="79350026"/>
    <w:multiLevelType w:val="hybridMultilevel"/>
    <w:tmpl w:val="B4BE581A"/>
    <w:lvl w:ilvl="0" w:tplc="7940199A">
      <w:start w:val="1"/>
      <w:numFmt w:val="decimal"/>
      <w:lvlText w:val="●"/>
      <w:lvlJc w:val="left"/>
      <w:pPr>
        <w:ind w:left="720" w:hanging="360"/>
      </w:pPr>
    </w:lvl>
    <w:lvl w:ilvl="1" w:tplc="7D328832">
      <w:start w:val="1"/>
      <w:numFmt w:val="lowerLetter"/>
      <w:lvlText w:val="%2."/>
      <w:lvlJc w:val="left"/>
      <w:pPr>
        <w:ind w:left="1440" w:hanging="360"/>
      </w:pPr>
    </w:lvl>
    <w:lvl w:ilvl="2" w:tplc="6FFEF216">
      <w:start w:val="1"/>
      <w:numFmt w:val="lowerRoman"/>
      <w:lvlText w:val="%3."/>
      <w:lvlJc w:val="right"/>
      <w:pPr>
        <w:ind w:left="2160" w:hanging="180"/>
      </w:pPr>
    </w:lvl>
    <w:lvl w:ilvl="3" w:tplc="D59A1954">
      <w:start w:val="1"/>
      <w:numFmt w:val="decimal"/>
      <w:lvlText w:val="%4."/>
      <w:lvlJc w:val="left"/>
      <w:pPr>
        <w:ind w:left="2880" w:hanging="360"/>
      </w:pPr>
    </w:lvl>
    <w:lvl w:ilvl="4" w:tplc="0D003AD8">
      <w:start w:val="1"/>
      <w:numFmt w:val="lowerLetter"/>
      <w:lvlText w:val="%5."/>
      <w:lvlJc w:val="left"/>
      <w:pPr>
        <w:ind w:left="3600" w:hanging="360"/>
      </w:pPr>
    </w:lvl>
    <w:lvl w:ilvl="5" w:tplc="C9A07C28">
      <w:start w:val="1"/>
      <w:numFmt w:val="lowerRoman"/>
      <w:lvlText w:val="%6."/>
      <w:lvlJc w:val="right"/>
      <w:pPr>
        <w:ind w:left="4320" w:hanging="180"/>
      </w:pPr>
    </w:lvl>
    <w:lvl w:ilvl="6" w:tplc="9EB2C076">
      <w:start w:val="1"/>
      <w:numFmt w:val="decimal"/>
      <w:lvlText w:val="%7."/>
      <w:lvlJc w:val="left"/>
      <w:pPr>
        <w:ind w:left="5040" w:hanging="360"/>
      </w:pPr>
    </w:lvl>
    <w:lvl w:ilvl="7" w:tplc="132E17A0">
      <w:start w:val="1"/>
      <w:numFmt w:val="lowerLetter"/>
      <w:lvlText w:val="%8."/>
      <w:lvlJc w:val="left"/>
      <w:pPr>
        <w:ind w:left="5760" w:hanging="360"/>
      </w:pPr>
    </w:lvl>
    <w:lvl w:ilvl="8" w:tplc="C53C2142">
      <w:start w:val="1"/>
      <w:numFmt w:val="lowerRoman"/>
      <w:lvlText w:val="%9."/>
      <w:lvlJc w:val="right"/>
      <w:pPr>
        <w:ind w:left="6480" w:hanging="180"/>
      </w:pPr>
    </w:lvl>
  </w:abstractNum>
  <w:abstractNum w:abstractNumId="37" w15:restartNumberingAfterBreak="0">
    <w:nsid w:val="79C57A4C"/>
    <w:multiLevelType w:val="hybridMultilevel"/>
    <w:tmpl w:val="52FE29A4"/>
    <w:lvl w:ilvl="0" w:tplc="C2E8D742">
      <w:start w:val="1"/>
      <w:numFmt w:val="bullet"/>
      <w:lvlText w:val=""/>
      <w:lvlJc w:val="left"/>
      <w:pPr>
        <w:ind w:left="360" w:hanging="360"/>
      </w:pPr>
      <w:rPr>
        <w:rFonts w:hint="default" w:ascii="Symbol" w:hAnsi="Symbol"/>
      </w:rPr>
    </w:lvl>
    <w:lvl w:ilvl="1" w:tplc="A1604DF8">
      <w:start w:val="1"/>
      <w:numFmt w:val="bullet"/>
      <w:lvlText w:val="o"/>
      <w:lvlJc w:val="left"/>
      <w:pPr>
        <w:ind w:left="1440" w:hanging="360"/>
      </w:pPr>
      <w:rPr>
        <w:rFonts w:hint="default" w:ascii="Courier New" w:hAnsi="Courier New"/>
      </w:rPr>
    </w:lvl>
    <w:lvl w:ilvl="2" w:tplc="A476D5E2">
      <w:start w:val="1"/>
      <w:numFmt w:val="bullet"/>
      <w:lvlText w:val=""/>
      <w:lvlJc w:val="left"/>
      <w:pPr>
        <w:ind w:left="2160" w:hanging="360"/>
      </w:pPr>
      <w:rPr>
        <w:rFonts w:hint="default" w:ascii="Wingdings" w:hAnsi="Wingdings"/>
      </w:rPr>
    </w:lvl>
    <w:lvl w:ilvl="3" w:tplc="E146CA3C">
      <w:start w:val="1"/>
      <w:numFmt w:val="bullet"/>
      <w:lvlText w:val=""/>
      <w:lvlJc w:val="left"/>
      <w:pPr>
        <w:ind w:left="2880" w:hanging="360"/>
      </w:pPr>
      <w:rPr>
        <w:rFonts w:hint="default" w:ascii="Symbol" w:hAnsi="Symbol"/>
      </w:rPr>
    </w:lvl>
    <w:lvl w:ilvl="4" w:tplc="1E32CD92">
      <w:start w:val="1"/>
      <w:numFmt w:val="bullet"/>
      <w:lvlText w:val="o"/>
      <w:lvlJc w:val="left"/>
      <w:pPr>
        <w:ind w:left="3600" w:hanging="360"/>
      </w:pPr>
      <w:rPr>
        <w:rFonts w:hint="default" w:ascii="Courier New" w:hAnsi="Courier New"/>
      </w:rPr>
    </w:lvl>
    <w:lvl w:ilvl="5" w:tplc="EF9A6828">
      <w:start w:val="1"/>
      <w:numFmt w:val="bullet"/>
      <w:lvlText w:val=""/>
      <w:lvlJc w:val="left"/>
      <w:pPr>
        <w:ind w:left="4320" w:hanging="360"/>
      </w:pPr>
      <w:rPr>
        <w:rFonts w:hint="default" w:ascii="Wingdings" w:hAnsi="Wingdings"/>
      </w:rPr>
    </w:lvl>
    <w:lvl w:ilvl="6" w:tplc="5B7C0AE0">
      <w:start w:val="1"/>
      <w:numFmt w:val="bullet"/>
      <w:lvlText w:val=""/>
      <w:lvlJc w:val="left"/>
      <w:pPr>
        <w:ind w:left="5040" w:hanging="360"/>
      </w:pPr>
      <w:rPr>
        <w:rFonts w:hint="default" w:ascii="Symbol" w:hAnsi="Symbol"/>
      </w:rPr>
    </w:lvl>
    <w:lvl w:ilvl="7" w:tplc="7966B51E">
      <w:start w:val="1"/>
      <w:numFmt w:val="bullet"/>
      <w:lvlText w:val="o"/>
      <w:lvlJc w:val="left"/>
      <w:pPr>
        <w:ind w:left="5760" w:hanging="360"/>
      </w:pPr>
      <w:rPr>
        <w:rFonts w:hint="default" w:ascii="Courier New" w:hAnsi="Courier New"/>
      </w:rPr>
    </w:lvl>
    <w:lvl w:ilvl="8" w:tplc="DB7EF7B2">
      <w:start w:val="1"/>
      <w:numFmt w:val="bullet"/>
      <w:lvlText w:val=""/>
      <w:lvlJc w:val="left"/>
      <w:pPr>
        <w:ind w:left="6480" w:hanging="360"/>
      </w:pPr>
      <w:rPr>
        <w:rFonts w:hint="default" w:ascii="Wingdings" w:hAnsi="Wingdings"/>
      </w:rPr>
    </w:lvl>
  </w:abstractNum>
  <w:abstractNum w:abstractNumId="38" w15:restartNumberingAfterBreak="0">
    <w:nsid w:val="7BBA76D0"/>
    <w:multiLevelType w:val="hybridMultilevel"/>
    <w:tmpl w:val="04F804E8"/>
    <w:lvl w:ilvl="0" w:tplc="7D92AB82">
      <w:start w:val="1"/>
      <w:numFmt w:val="bullet"/>
      <w:lvlText w:val=""/>
      <w:lvlJc w:val="left"/>
      <w:pPr>
        <w:ind w:left="360" w:hanging="360"/>
      </w:pPr>
      <w:rPr>
        <w:rFonts w:hint="default" w:ascii="Symbol" w:hAnsi="Symbol"/>
      </w:rPr>
    </w:lvl>
    <w:lvl w:ilvl="1" w:tplc="3B22D2F6">
      <w:start w:val="1"/>
      <w:numFmt w:val="bullet"/>
      <w:lvlText w:val="o"/>
      <w:lvlJc w:val="left"/>
      <w:pPr>
        <w:ind w:left="1440" w:hanging="360"/>
      </w:pPr>
      <w:rPr>
        <w:rFonts w:hint="default" w:ascii="Courier New" w:hAnsi="Courier New"/>
      </w:rPr>
    </w:lvl>
    <w:lvl w:ilvl="2" w:tplc="DDBAE9B6">
      <w:start w:val="1"/>
      <w:numFmt w:val="bullet"/>
      <w:lvlText w:val=""/>
      <w:lvlJc w:val="left"/>
      <w:pPr>
        <w:ind w:left="2160" w:hanging="360"/>
      </w:pPr>
      <w:rPr>
        <w:rFonts w:hint="default" w:ascii="Wingdings" w:hAnsi="Wingdings"/>
      </w:rPr>
    </w:lvl>
    <w:lvl w:ilvl="3" w:tplc="7CE4943A">
      <w:start w:val="1"/>
      <w:numFmt w:val="bullet"/>
      <w:lvlText w:val=""/>
      <w:lvlJc w:val="left"/>
      <w:pPr>
        <w:ind w:left="2880" w:hanging="360"/>
      </w:pPr>
      <w:rPr>
        <w:rFonts w:hint="default" w:ascii="Symbol" w:hAnsi="Symbol"/>
      </w:rPr>
    </w:lvl>
    <w:lvl w:ilvl="4" w:tplc="F036080E">
      <w:start w:val="1"/>
      <w:numFmt w:val="bullet"/>
      <w:lvlText w:val="o"/>
      <w:lvlJc w:val="left"/>
      <w:pPr>
        <w:ind w:left="3600" w:hanging="360"/>
      </w:pPr>
      <w:rPr>
        <w:rFonts w:hint="default" w:ascii="Courier New" w:hAnsi="Courier New"/>
      </w:rPr>
    </w:lvl>
    <w:lvl w:ilvl="5" w:tplc="844E21BA">
      <w:start w:val="1"/>
      <w:numFmt w:val="bullet"/>
      <w:lvlText w:val=""/>
      <w:lvlJc w:val="left"/>
      <w:pPr>
        <w:ind w:left="4320" w:hanging="360"/>
      </w:pPr>
      <w:rPr>
        <w:rFonts w:hint="default" w:ascii="Wingdings" w:hAnsi="Wingdings"/>
      </w:rPr>
    </w:lvl>
    <w:lvl w:ilvl="6" w:tplc="35EAAD86">
      <w:start w:val="1"/>
      <w:numFmt w:val="bullet"/>
      <w:lvlText w:val=""/>
      <w:lvlJc w:val="left"/>
      <w:pPr>
        <w:ind w:left="5040" w:hanging="360"/>
      </w:pPr>
      <w:rPr>
        <w:rFonts w:hint="default" w:ascii="Symbol" w:hAnsi="Symbol"/>
      </w:rPr>
    </w:lvl>
    <w:lvl w:ilvl="7" w:tplc="87FE8674">
      <w:start w:val="1"/>
      <w:numFmt w:val="bullet"/>
      <w:lvlText w:val="o"/>
      <w:lvlJc w:val="left"/>
      <w:pPr>
        <w:ind w:left="5760" w:hanging="360"/>
      </w:pPr>
      <w:rPr>
        <w:rFonts w:hint="default" w:ascii="Courier New" w:hAnsi="Courier New"/>
      </w:rPr>
    </w:lvl>
    <w:lvl w:ilvl="8" w:tplc="AC08214C">
      <w:start w:val="1"/>
      <w:numFmt w:val="bullet"/>
      <w:lvlText w:val=""/>
      <w:lvlJc w:val="left"/>
      <w:pPr>
        <w:ind w:left="6480" w:hanging="360"/>
      </w:pPr>
      <w:rPr>
        <w:rFonts w:hint="default" w:ascii="Wingdings" w:hAnsi="Wingdings"/>
      </w:rPr>
    </w:lvl>
  </w:abstractNum>
  <w:num w:numId="44">
    <w:abstractNumId w:val="39"/>
  </w:num>
  <w:num w:numId="1" w16cid:durableId="691418168">
    <w:abstractNumId w:val="24"/>
  </w:num>
  <w:num w:numId="2" w16cid:durableId="1022585223">
    <w:abstractNumId w:val="5"/>
  </w:num>
  <w:num w:numId="3" w16cid:durableId="877007211">
    <w:abstractNumId w:val="20"/>
  </w:num>
  <w:num w:numId="4" w16cid:durableId="1236545515">
    <w:abstractNumId w:val="15"/>
  </w:num>
  <w:num w:numId="5" w16cid:durableId="1059017663">
    <w:abstractNumId w:val="31"/>
  </w:num>
  <w:num w:numId="6" w16cid:durableId="1130510539">
    <w:abstractNumId w:val="12"/>
  </w:num>
  <w:num w:numId="7" w16cid:durableId="1035891185">
    <w:abstractNumId w:val="36"/>
  </w:num>
  <w:num w:numId="8" w16cid:durableId="1797290127">
    <w:abstractNumId w:val="18"/>
  </w:num>
  <w:num w:numId="9" w16cid:durableId="1545408259">
    <w:abstractNumId w:val="32"/>
  </w:num>
  <w:num w:numId="10" w16cid:durableId="2105609549">
    <w:abstractNumId w:val="9"/>
  </w:num>
  <w:num w:numId="11" w16cid:durableId="1058088717">
    <w:abstractNumId w:val="10"/>
  </w:num>
  <w:num w:numId="12" w16cid:durableId="465317083">
    <w:abstractNumId w:val="2"/>
  </w:num>
  <w:num w:numId="13" w16cid:durableId="535580429">
    <w:abstractNumId w:val="13"/>
  </w:num>
  <w:num w:numId="14" w16cid:durableId="523137278">
    <w:abstractNumId w:val="34"/>
  </w:num>
  <w:num w:numId="15" w16cid:durableId="130287887">
    <w:abstractNumId w:val="35"/>
  </w:num>
  <w:num w:numId="16" w16cid:durableId="1137605771">
    <w:abstractNumId w:val="38"/>
  </w:num>
  <w:num w:numId="17" w16cid:durableId="1225675913">
    <w:abstractNumId w:val="17"/>
  </w:num>
  <w:num w:numId="18" w16cid:durableId="1819105634">
    <w:abstractNumId w:val="8"/>
  </w:num>
  <w:num w:numId="19" w16cid:durableId="1970209790">
    <w:abstractNumId w:val="25"/>
  </w:num>
  <w:num w:numId="20" w16cid:durableId="642781933">
    <w:abstractNumId w:val="22"/>
  </w:num>
  <w:num w:numId="21" w16cid:durableId="546449685">
    <w:abstractNumId w:val="28"/>
  </w:num>
  <w:num w:numId="22" w16cid:durableId="427121830">
    <w:abstractNumId w:val="11"/>
  </w:num>
  <w:num w:numId="23" w16cid:durableId="1728799474">
    <w:abstractNumId w:val="21"/>
  </w:num>
  <w:num w:numId="24" w16cid:durableId="506753751">
    <w:abstractNumId w:val="27"/>
  </w:num>
  <w:num w:numId="25" w16cid:durableId="849611862">
    <w:abstractNumId w:val="14"/>
  </w:num>
  <w:num w:numId="26" w16cid:durableId="1711615068">
    <w:abstractNumId w:val="33"/>
  </w:num>
  <w:num w:numId="27" w16cid:durableId="1395857601">
    <w:abstractNumId w:val="7"/>
  </w:num>
  <w:num w:numId="28" w16cid:durableId="313219705">
    <w:abstractNumId w:val="19"/>
  </w:num>
  <w:num w:numId="29" w16cid:durableId="698120458">
    <w:abstractNumId w:val="37"/>
  </w:num>
  <w:num w:numId="30" w16cid:durableId="1278177043">
    <w:abstractNumId w:val="26"/>
  </w:num>
  <w:num w:numId="31" w16cid:durableId="1801147664">
    <w:abstractNumId w:val="1"/>
  </w:num>
  <w:num w:numId="32" w16cid:durableId="965699589">
    <w:abstractNumId w:val="16"/>
  </w:num>
  <w:num w:numId="33" w16cid:durableId="907494771">
    <w:abstractNumId w:val="0"/>
  </w:num>
  <w:num w:numId="34" w16cid:durableId="1991979391">
    <w:abstractNumId w:val="23"/>
  </w:num>
  <w:num w:numId="35" w16cid:durableId="576860350">
    <w:abstractNumId w:val="30"/>
  </w:num>
  <w:num w:numId="36" w16cid:durableId="2022198576">
    <w:abstractNumId w:val="29"/>
  </w:num>
  <w:num w:numId="37" w16cid:durableId="689141665">
    <w:abstractNumId w:val="6"/>
  </w:num>
  <w:num w:numId="38" w16cid:durableId="1563515208">
    <w:abstractNumId w:val="6"/>
  </w:num>
  <w:num w:numId="39" w16cid:durableId="1569924468">
    <w:abstractNumId w:val="4"/>
  </w:num>
  <w:num w:numId="40" w16cid:durableId="935091519">
    <w:abstractNumId w:val="4"/>
  </w:num>
  <w:num w:numId="41" w16cid:durableId="162819960">
    <w:abstractNumId w:val="3"/>
  </w:num>
  <w:num w:numId="42" w16cid:durableId="1522667724">
    <w:abstractNumId w:val="6"/>
  </w:num>
  <w:num w:numId="43" w16cid:durableId="2009477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B3"/>
    <w:rsid w:val="00006082"/>
    <w:rsid w:val="00012348"/>
    <w:rsid w:val="000540A0"/>
    <w:rsid w:val="00077D0B"/>
    <w:rsid w:val="00080C29"/>
    <w:rsid w:val="000C47A7"/>
    <w:rsid w:val="000C5DD8"/>
    <w:rsid w:val="00123530"/>
    <w:rsid w:val="00124309"/>
    <w:rsid w:val="00125218"/>
    <w:rsid w:val="00132E6F"/>
    <w:rsid w:val="00164985"/>
    <w:rsid w:val="0017215E"/>
    <w:rsid w:val="0018426D"/>
    <w:rsid w:val="00192565"/>
    <w:rsid w:val="002708E6"/>
    <w:rsid w:val="00271D06"/>
    <w:rsid w:val="0027600E"/>
    <w:rsid w:val="0028193D"/>
    <w:rsid w:val="002C6379"/>
    <w:rsid w:val="002D23CE"/>
    <w:rsid w:val="002F3F95"/>
    <w:rsid w:val="003321CB"/>
    <w:rsid w:val="003334D3"/>
    <w:rsid w:val="00335024"/>
    <w:rsid w:val="00381BD5"/>
    <w:rsid w:val="003C619D"/>
    <w:rsid w:val="003F2B4A"/>
    <w:rsid w:val="004272E3"/>
    <w:rsid w:val="0046353F"/>
    <w:rsid w:val="00482574"/>
    <w:rsid w:val="004A580D"/>
    <w:rsid w:val="00505CA0"/>
    <w:rsid w:val="00553B2E"/>
    <w:rsid w:val="00556527"/>
    <w:rsid w:val="005C1B66"/>
    <w:rsid w:val="005F064A"/>
    <w:rsid w:val="00603FBC"/>
    <w:rsid w:val="0060546D"/>
    <w:rsid w:val="00622E47"/>
    <w:rsid w:val="00645362"/>
    <w:rsid w:val="006821A5"/>
    <w:rsid w:val="0069282B"/>
    <w:rsid w:val="006B73FA"/>
    <w:rsid w:val="00716B18"/>
    <w:rsid w:val="00777E86"/>
    <w:rsid w:val="007B661D"/>
    <w:rsid w:val="007E3F72"/>
    <w:rsid w:val="00832D7F"/>
    <w:rsid w:val="00847F9A"/>
    <w:rsid w:val="008851B3"/>
    <w:rsid w:val="008A6C60"/>
    <w:rsid w:val="008D0A22"/>
    <w:rsid w:val="0090642E"/>
    <w:rsid w:val="009131F9"/>
    <w:rsid w:val="009365C5"/>
    <w:rsid w:val="0097174D"/>
    <w:rsid w:val="009A6E1E"/>
    <w:rsid w:val="009C711D"/>
    <w:rsid w:val="009F6F3D"/>
    <w:rsid w:val="00A10671"/>
    <w:rsid w:val="00A34495"/>
    <w:rsid w:val="00A356EA"/>
    <w:rsid w:val="00A41EEB"/>
    <w:rsid w:val="00A42269"/>
    <w:rsid w:val="00AA58D7"/>
    <w:rsid w:val="00AA68FE"/>
    <w:rsid w:val="00AE473A"/>
    <w:rsid w:val="00B938C4"/>
    <w:rsid w:val="00BB52C8"/>
    <w:rsid w:val="00C049C4"/>
    <w:rsid w:val="00C2484B"/>
    <w:rsid w:val="00C42D97"/>
    <w:rsid w:val="00C510C5"/>
    <w:rsid w:val="00CB114C"/>
    <w:rsid w:val="00CE4837"/>
    <w:rsid w:val="00D27189"/>
    <w:rsid w:val="00D43BBB"/>
    <w:rsid w:val="00D5049A"/>
    <w:rsid w:val="00D73C15"/>
    <w:rsid w:val="00D776C1"/>
    <w:rsid w:val="00DA0878"/>
    <w:rsid w:val="00DB13A0"/>
    <w:rsid w:val="00E26F6C"/>
    <w:rsid w:val="00E3578F"/>
    <w:rsid w:val="00EC571D"/>
    <w:rsid w:val="00EC683A"/>
    <w:rsid w:val="00F5B4B4"/>
    <w:rsid w:val="00F647B0"/>
    <w:rsid w:val="00F84C1E"/>
    <w:rsid w:val="00FA195F"/>
    <w:rsid w:val="00FD371F"/>
    <w:rsid w:val="01145E10"/>
    <w:rsid w:val="020BE5E1"/>
    <w:rsid w:val="02AC3FB2"/>
    <w:rsid w:val="02F5AF0F"/>
    <w:rsid w:val="030B10A6"/>
    <w:rsid w:val="03843FFA"/>
    <w:rsid w:val="04481013"/>
    <w:rsid w:val="0461DFA5"/>
    <w:rsid w:val="04F7311A"/>
    <w:rsid w:val="05113364"/>
    <w:rsid w:val="0520105B"/>
    <w:rsid w:val="052C4983"/>
    <w:rsid w:val="0530462B"/>
    <w:rsid w:val="0532E396"/>
    <w:rsid w:val="0681DAA4"/>
    <w:rsid w:val="068F4BBD"/>
    <w:rsid w:val="077140B1"/>
    <w:rsid w:val="07C68788"/>
    <w:rsid w:val="081EA8F8"/>
    <w:rsid w:val="0AB75197"/>
    <w:rsid w:val="0B413F76"/>
    <w:rsid w:val="0B69B2D3"/>
    <w:rsid w:val="0BC30931"/>
    <w:rsid w:val="0C5321F8"/>
    <w:rsid w:val="0D7DC84F"/>
    <w:rsid w:val="0E2DBFA4"/>
    <w:rsid w:val="0E360F4E"/>
    <w:rsid w:val="10E7E251"/>
    <w:rsid w:val="12D81EBE"/>
    <w:rsid w:val="12E625B4"/>
    <w:rsid w:val="132F94E9"/>
    <w:rsid w:val="142DA80C"/>
    <w:rsid w:val="148D481A"/>
    <w:rsid w:val="14B2288F"/>
    <w:rsid w:val="15616BFE"/>
    <w:rsid w:val="15C8C66D"/>
    <w:rsid w:val="169A0163"/>
    <w:rsid w:val="16D9F20C"/>
    <w:rsid w:val="1876EA91"/>
    <w:rsid w:val="1907C3CC"/>
    <w:rsid w:val="19B4D47C"/>
    <w:rsid w:val="1AD562E7"/>
    <w:rsid w:val="1AE925DC"/>
    <w:rsid w:val="1CA17B6D"/>
    <w:rsid w:val="1D83AB3B"/>
    <w:rsid w:val="1F7233B3"/>
    <w:rsid w:val="1FAF2129"/>
    <w:rsid w:val="1FDCBAFF"/>
    <w:rsid w:val="203721A6"/>
    <w:rsid w:val="20F588FA"/>
    <w:rsid w:val="253FB367"/>
    <w:rsid w:val="25793C64"/>
    <w:rsid w:val="25D9D6EA"/>
    <w:rsid w:val="25F88896"/>
    <w:rsid w:val="26859B6E"/>
    <w:rsid w:val="26B80D20"/>
    <w:rsid w:val="273CD924"/>
    <w:rsid w:val="27DAA3C0"/>
    <w:rsid w:val="28485E87"/>
    <w:rsid w:val="2858D7A0"/>
    <w:rsid w:val="285CD70C"/>
    <w:rsid w:val="2892F555"/>
    <w:rsid w:val="29CAEC5F"/>
    <w:rsid w:val="2A39CF80"/>
    <w:rsid w:val="2BFD50C4"/>
    <w:rsid w:val="2DF6D8F3"/>
    <w:rsid w:val="2EDE94A4"/>
    <w:rsid w:val="309130EF"/>
    <w:rsid w:val="31A95B66"/>
    <w:rsid w:val="35345F3B"/>
    <w:rsid w:val="35661D4C"/>
    <w:rsid w:val="35B50FB2"/>
    <w:rsid w:val="3670451A"/>
    <w:rsid w:val="367D0A96"/>
    <w:rsid w:val="37C6E50C"/>
    <w:rsid w:val="38D115EF"/>
    <w:rsid w:val="3A847D16"/>
    <w:rsid w:val="3D781572"/>
    <w:rsid w:val="3DCA02C9"/>
    <w:rsid w:val="3E6993C6"/>
    <w:rsid w:val="3F7CE667"/>
    <w:rsid w:val="40960611"/>
    <w:rsid w:val="40C81935"/>
    <w:rsid w:val="40E92E37"/>
    <w:rsid w:val="420CC0EF"/>
    <w:rsid w:val="42AC47C2"/>
    <w:rsid w:val="4315B3AA"/>
    <w:rsid w:val="4482B1C5"/>
    <w:rsid w:val="455E7EAE"/>
    <w:rsid w:val="45F1347C"/>
    <w:rsid w:val="4680C6D1"/>
    <w:rsid w:val="46947044"/>
    <w:rsid w:val="49E2B43A"/>
    <w:rsid w:val="4B3CC0C9"/>
    <w:rsid w:val="4C002015"/>
    <w:rsid w:val="4C65AEFB"/>
    <w:rsid w:val="4D10677D"/>
    <w:rsid w:val="4D94B2D4"/>
    <w:rsid w:val="4DA4132D"/>
    <w:rsid w:val="4E4533CB"/>
    <w:rsid w:val="4EDF0400"/>
    <w:rsid w:val="4F29D8EE"/>
    <w:rsid w:val="4F4FB213"/>
    <w:rsid w:val="4FFDBDF2"/>
    <w:rsid w:val="500A3619"/>
    <w:rsid w:val="50C83EDA"/>
    <w:rsid w:val="517720B3"/>
    <w:rsid w:val="525834B4"/>
    <w:rsid w:val="5288B0F7"/>
    <w:rsid w:val="53BEBD6B"/>
    <w:rsid w:val="53E54E75"/>
    <w:rsid w:val="53E8CBDF"/>
    <w:rsid w:val="543DB2AE"/>
    <w:rsid w:val="54AE5963"/>
    <w:rsid w:val="5506A32E"/>
    <w:rsid w:val="5641B20E"/>
    <w:rsid w:val="57E5FA25"/>
    <w:rsid w:val="582CC30A"/>
    <w:rsid w:val="5875E3D9"/>
    <w:rsid w:val="58B8CACB"/>
    <w:rsid w:val="58D001D3"/>
    <w:rsid w:val="5981CA86"/>
    <w:rsid w:val="5B474321"/>
    <w:rsid w:val="5BEA4E89"/>
    <w:rsid w:val="5C386B7A"/>
    <w:rsid w:val="5C67CCF0"/>
    <w:rsid w:val="5C71E9DB"/>
    <w:rsid w:val="5CA891AE"/>
    <w:rsid w:val="5D014244"/>
    <w:rsid w:val="5D8C6E83"/>
    <w:rsid w:val="5EC55012"/>
    <w:rsid w:val="5F2D24AE"/>
    <w:rsid w:val="614295C4"/>
    <w:rsid w:val="6154F083"/>
    <w:rsid w:val="6375A79E"/>
    <w:rsid w:val="670F398F"/>
    <w:rsid w:val="6734F1B8"/>
    <w:rsid w:val="676C5ECC"/>
    <w:rsid w:val="683C0327"/>
    <w:rsid w:val="6870917B"/>
    <w:rsid w:val="6894017E"/>
    <w:rsid w:val="68C5FB19"/>
    <w:rsid w:val="68CB1B4B"/>
    <w:rsid w:val="695C4123"/>
    <w:rsid w:val="69F91474"/>
    <w:rsid w:val="6A19725D"/>
    <w:rsid w:val="6A61AF1C"/>
    <w:rsid w:val="6ABDD795"/>
    <w:rsid w:val="6AC32D97"/>
    <w:rsid w:val="6ADC01D4"/>
    <w:rsid w:val="6ADD5A68"/>
    <w:rsid w:val="6B549B9C"/>
    <w:rsid w:val="6B91E30D"/>
    <w:rsid w:val="6D9B881C"/>
    <w:rsid w:val="6E1019A5"/>
    <w:rsid w:val="6E83E08F"/>
    <w:rsid w:val="70C7B6C1"/>
    <w:rsid w:val="710A81E1"/>
    <w:rsid w:val="71108E54"/>
    <w:rsid w:val="715A0B1C"/>
    <w:rsid w:val="73363E5E"/>
    <w:rsid w:val="74196B2C"/>
    <w:rsid w:val="7447D36D"/>
    <w:rsid w:val="7459E8A0"/>
    <w:rsid w:val="74F32213"/>
    <w:rsid w:val="7575553C"/>
    <w:rsid w:val="75EC73FB"/>
    <w:rsid w:val="7638B2D6"/>
    <w:rsid w:val="7866E49E"/>
    <w:rsid w:val="78A5B178"/>
    <w:rsid w:val="78D86A14"/>
    <w:rsid w:val="7B028C0B"/>
    <w:rsid w:val="7B6AF520"/>
    <w:rsid w:val="7B783282"/>
    <w:rsid w:val="7D5746F9"/>
    <w:rsid w:val="7D71DC11"/>
    <w:rsid w:val="7DFD2347"/>
    <w:rsid w:val="7FDC8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88BC"/>
  <w15:chartTrackingRefBased/>
  <w15:docId w15:val="{CED8802E-EAEA-4533-9699-6AAEAF30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851B3"/>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381BD5"/>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381BD5"/>
  </w:style>
  <w:style w:type="paragraph" w:styleId="ListParagraph">
    <w:name w:val="List Paragraph"/>
    <w:basedOn w:val="Normal"/>
    <w:uiPriority w:val="34"/>
    <w:qFormat/>
    <w:rsid w:val="00FA195F"/>
    <w:pPr>
      <w:ind w:left="720"/>
      <w:contextualSpacing/>
    </w:pPr>
  </w:style>
  <w:style w:type="paragraph" w:styleId="TableParagraph" w:customStyle="1">
    <w:name w:val="Table Paragraph"/>
    <w:basedOn w:val="Normal"/>
    <w:uiPriority w:val="1"/>
    <w:rsid w:val="00E26F6C"/>
    <w:pPr>
      <w:autoSpaceDE w:val="0"/>
      <w:autoSpaceDN w:val="0"/>
      <w:spacing w:after="0" w:line="240" w:lineRule="auto"/>
    </w:pPr>
    <w:rPr>
      <w:rFonts w:ascii="Arial" w:hAnsi="Arial" w:cs="Arial"/>
      <w:kern w:val="0"/>
      <w14:ligatures w14:val="none"/>
    </w:rPr>
  </w:style>
  <w:style w:type="paragraph" w:styleId="Header">
    <w:name w:val="header"/>
    <w:basedOn w:val="Normal"/>
    <w:link w:val="HeaderChar"/>
    <w:uiPriority w:val="99"/>
    <w:unhideWhenUsed/>
    <w:rsid w:val="000060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6082"/>
  </w:style>
  <w:style w:type="paragraph" w:styleId="Footer">
    <w:name w:val="footer"/>
    <w:basedOn w:val="Normal"/>
    <w:link w:val="FooterChar"/>
    <w:uiPriority w:val="99"/>
    <w:unhideWhenUsed/>
    <w:rsid w:val="000060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6082"/>
  </w:style>
  <w:style w:type="character" w:styleId="eop" w:customStyle="true">
    <w:uiPriority w:val="1"/>
    <w:name w:val="eop"/>
    <w:basedOn w:val="DefaultParagraphFont"/>
    <w:rsid w:val="2A39C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08088">
      <w:bodyDiv w:val="1"/>
      <w:marLeft w:val="0"/>
      <w:marRight w:val="0"/>
      <w:marTop w:val="0"/>
      <w:marBottom w:val="0"/>
      <w:divBdr>
        <w:top w:val="none" w:sz="0" w:space="0" w:color="auto"/>
        <w:left w:val="none" w:sz="0" w:space="0" w:color="auto"/>
        <w:bottom w:val="none" w:sz="0" w:space="0" w:color="auto"/>
        <w:right w:val="none" w:sz="0" w:space="0" w:color="auto"/>
      </w:divBdr>
    </w:div>
    <w:div w:id="227233009">
      <w:bodyDiv w:val="1"/>
      <w:marLeft w:val="0"/>
      <w:marRight w:val="0"/>
      <w:marTop w:val="0"/>
      <w:marBottom w:val="0"/>
      <w:divBdr>
        <w:top w:val="none" w:sz="0" w:space="0" w:color="auto"/>
        <w:left w:val="none" w:sz="0" w:space="0" w:color="auto"/>
        <w:bottom w:val="none" w:sz="0" w:space="0" w:color="auto"/>
        <w:right w:val="none" w:sz="0" w:space="0" w:color="auto"/>
      </w:divBdr>
    </w:div>
    <w:div w:id="248974880">
      <w:bodyDiv w:val="1"/>
      <w:marLeft w:val="0"/>
      <w:marRight w:val="0"/>
      <w:marTop w:val="0"/>
      <w:marBottom w:val="0"/>
      <w:divBdr>
        <w:top w:val="none" w:sz="0" w:space="0" w:color="auto"/>
        <w:left w:val="none" w:sz="0" w:space="0" w:color="auto"/>
        <w:bottom w:val="none" w:sz="0" w:space="0" w:color="auto"/>
        <w:right w:val="none" w:sz="0" w:space="0" w:color="auto"/>
      </w:divBdr>
    </w:div>
    <w:div w:id="250361131">
      <w:bodyDiv w:val="1"/>
      <w:marLeft w:val="0"/>
      <w:marRight w:val="0"/>
      <w:marTop w:val="0"/>
      <w:marBottom w:val="0"/>
      <w:divBdr>
        <w:top w:val="none" w:sz="0" w:space="0" w:color="auto"/>
        <w:left w:val="none" w:sz="0" w:space="0" w:color="auto"/>
        <w:bottom w:val="none" w:sz="0" w:space="0" w:color="auto"/>
        <w:right w:val="none" w:sz="0" w:space="0" w:color="auto"/>
      </w:divBdr>
    </w:div>
    <w:div w:id="264967367">
      <w:bodyDiv w:val="1"/>
      <w:marLeft w:val="0"/>
      <w:marRight w:val="0"/>
      <w:marTop w:val="0"/>
      <w:marBottom w:val="0"/>
      <w:divBdr>
        <w:top w:val="none" w:sz="0" w:space="0" w:color="auto"/>
        <w:left w:val="none" w:sz="0" w:space="0" w:color="auto"/>
        <w:bottom w:val="none" w:sz="0" w:space="0" w:color="auto"/>
        <w:right w:val="none" w:sz="0" w:space="0" w:color="auto"/>
      </w:divBdr>
    </w:div>
    <w:div w:id="413088472">
      <w:bodyDiv w:val="1"/>
      <w:marLeft w:val="0"/>
      <w:marRight w:val="0"/>
      <w:marTop w:val="0"/>
      <w:marBottom w:val="0"/>
      <w:divBdr>
        <w:top w:val="none" w:sz="0" w:space="0" w:color="auto"/>
        <w:left w:val="none" w:sz="0" w:space="0" w:color="auto"/>
        <w:bottom w:val="none" w:sz="0" w:space="0" w:color="auto"/>
        <w:right w:val="none" w:sz="0" w:space="0" w:color="auto"/>
      </w:divBdr>
    </w:div>
    <w:div w:id="456946335">
      <w:bodyDiv w:val="1"/>
      <w:marLeft w:val="0"/>
      <w:marRight w:val="0"/>
      <w:marTop w:val="0"/>
      <w:marBottom w:val="0"/>
      <w:divBdr>
        <w:top w:val="none" w:sz="0" w:space="0" w:color="auto"/>
        <w:left w:val="none" w:sz="0" w:space="0" w:color="auto"/>
        <w:bottom w:val="none" w:sz="0" w:space="0" w:color="auto"/>
        <w:right w:val="none" w:sz="0" w:space="0" w:color="auto"/>
      </w:divBdr>
    </w:div>
    <w:div w:id="483199240">
      <w:bodyDiv w:val="1"/>
      <w:marLeft w:val="0"/>
      <w:marRight w:val="0"/>
      <w:marTop w:val="0"/>
      <w:marBottom w:val="0"/>
      <w:divBdr>
        <w:top w:val="none" w:sz="0" w:space="0" w:color="auto"/>
        <w:left w:val="none" w:sz="0" w:space="0" w:color="auto"/>
        <w:bottom w:val="none" w:sz="0" w:space="0" w:color="auto"/>
        <w:right w:val="none" w:sz="0" w:space="0" w:color="auto"/>
      </w:divBdr>
    </w:div>
    <w:div w:id="492910297">
      <w:bodyDiv w:val="1"/>
      <w:marLeft w:val="0"/>
      <w:marRight w:val="0"/>
      <w:marTop w:val="0"/>
      <w:marBottom w:val="0"/>
      <w:divBdr>
        <w:top w:val="none" w:sz="0" w:space="0" w:color="auto"/>
        <w:left w:val="none" w:sz="0" w:space="0" w:color="auto"/>
        <w:bottom w:val="none" w:sz="0" w:space="0" w:color="auto"/>
        <w:right w:val="none" w:sz="0" w:space="0" w:color="auto"/>
      </w:divBdr>
    </w:div>
    <w:div w:id="502864701">
      <w:bodyDiv w:val="1"/>
      <w:marLeft w:val="0"/>
      <w:marRight w:val="0"/>
      <w:marTop w:val="0"/>
      <w:marBottom w:val="0"/>
      <w:divBdr>
        <w:top w:val="none" w:sz="0" w:space="0" w:color="auto"/>
        <w:left w:val="none" w:sz="0" w:space="0" w:color="auto"/>
        <w:bottom w:val="none" w:sz="0" w:space="0" w:color="auto"/>
        <w:right w:val="none" w:sz="0" w:space="0" w:color="auto"/>
      </w:divBdr>
    </w:div>
    <w:div w:id="516847919">
      <w:bodyDiv w:val="1"/>
      <w:marLeft w:val="0"/>
      <w:marRight w:val="0"/>
      <w:marTop w:val="0"/>
      <w:marBottom w:val="0"/>
      <w:divBdr>
        <w:top w:val="none" w:sz="0" w:space="0" w:color="auto"/>
        <w:left w:val="none" w:sz="0" w:space="0" w:color="auto"/>
        <w:bottom w:val="none" w:sz="0" w:space="0" w:color="auto"/>
        <w:right w:val="none" w:sz="0" w:space="0" w:color="auto"/>
      </w:divBdr>
    </w:div>
    <w:div w:id="642581026">
      <w:bodyDiv w:val="1"/>
      <w:marLeft w:val="0"/>
      <w:marRight w:val="0"/>
      <w:marTop w:val="0"/>
      <w:marBottom w:val="0"/>
      <w:divBdr>
        <w:top w:val="none" w:sz="0" w:space="0" w:color="auto"/>
        <w:left w:val="none" w:sz="0" w:space="0" w:color="auto"/>
        <w:bottom w:val="none" w:sz="0" w:space="0" w:color="auto"/>
        <w:right w:val="none" w:sz="0" w:space="0" w:color="auto"/>
      </w:divBdr>
    </w:div>
    <w:div w:id="663822815">
      <w:bodyDiv w:val="1"/>
      <w:marLeft w:val="0"/>
      <w:marRight w:val="0"/>
      <w:marTop w:val="0"/>
      <w:marBottom w:val="0"/>
      <w:divBdr>
        <w:top w:val="none" w:sz="0" w:space="0" w:color="auto"/>
        <w:left w:val="none" w:sz="0" w:space="0" w:color="auto"/>
        <w:bottom w:val="none" w:sz="0" w:space="0" w:color="auto"/>
        <w:right w:val="none" w:sz="0" w:space="0" w:color="auto"/>
      </w:divBdr>
    </w:div>
    <w:div w:id="735132998">
      <w:bodyDiv w:val="1"/>
      <w:marLeft w:val="0"/>
      <w:marRight w:val="0"/>
      <w:marTop w:val="0"/>
      <w:marBottom w:val="0"/>
      <w:divBdr>
        <w:top w:val="none" w:sz="0" w:space="0" w:color="auto"/>
        <w:left w:val="none" w:sz="0" w:space="0" w:color="auto"/>
        <w:bottom w:val="none" w:sz="0" w:space="0" w:color="auto"/>
        <w:right w:val="none" w:sz="0" w:space="0" w:color="auto"/>
      </w:divBdr>
    </w:div>
    <w:div w:id="818883343">
      <w:bodyDiv w:val="1"/>
      <w:marLeft w:val="0"/>
      <w:marRight w:val="0"/>
      <w:marTop w:val="0"/>
      <w:marBottom w:val="0"/>
      <w:divBdr>
        <w:top w:val="none" w:sz="0" w:space="0" w:color="auto"/>
        <w:left w:val="none" w:sz="0" w:space="0" w:color="auto"/>
        <w:bottom w:val="none" w:sz="0" w:space="0" w:color="auto"/>
        <w:right w:val="none" w:sz="0" w:space="0" w:color="auto"/>
      </w:divBdr>
    </w:div>
    <w:div w:id="822551309">
      <w:bodyDiv w:val="1"/>
      <w:marLeft w:val="0"/>
      <w:marRight w:val="0"/>
      <w:marTop w:val="0"/>
      <w:marBottom w:val="0"/>
      <w:divBdr>
        <w:top w:val="none" w:sz="0" w:space="0" w:color="auto"/>
        <w:left w:val="none" w:sz="0" w:space="0" w:color="auto"/>
        <w:bottom w:val="none" w:sz="0" w:space="0" w:color="auto"/>
        <w:right w:val="none" w:sz="0" w:space="0" w:color="auto"/>
      </w:divBdr>
    </w:div>
    <w:div w:id="832573529">
      <w:bodyDiv w:val="1"/>
      <w:marLeft w:val="0"/>
      <w:marRight w:val="0"/>
      <w:marTop w:val="0"/>
      <w:marBottom w:val="0"/>
      <w:divBdr>
        <w:top w:val="none" w:sz="0" w:space="0" w:color="auto"/>
        <w:left w:val="none" w:sz="0" w:space="0" w:color="auto"/>
        <w:bottom w:val="none" w:sz="0" w:space="0" w:color="auto"/>
        <w:right w:val="none" w:sz="0" w:space="0" w:color="auto"/>
      </w:divBdr>
    </w:div>
    <w:div w:id="833842864">
      <w:bodyDiv w:val="1"/>
      <w:marLeft w:val="0"/>
      <w:marRight w:val="0"/>
      <w:marTop w:val="0"/>
      <w:marBottom w:val="0"/>
      <w:divBdr>
        <w:top w:val="none" w:sz="0" w:space="0" w:color="auto"/>
        <w:left w:val="none" w:sz="0" w:space="0" w:color="auto"/>
        <w:bottom w:val="none" w:sz="0" w:space="0" w:color="auto"/>
        <w:right w:val="none" w:sz="0" w:space="0" w:color="auto"/>
      </w:divBdr>
    </w:div>
    <w:div w:id="902832344">
      <w:bodyDiv w:val="1"/>
      <w:marLeft w:val="0"/>
      <w:marRight w:val="0"/>
      <w:marTop w:val="0"/>
      <w:marBottom w:val="0"/>
      <w:divBdr>
        <w:top w:val="none" w:sz="0" w:space="0" w:color="auto"/>
        <w:left w:val="none" w:sz="0" w:space="0" w:color="auto"/>
        <w:bottom w:val="none" w:sz="0" w:space="0" w:color="auto"/>
        <w:right w:val="none" w:sz="0" w:space="0" w:color="auto"/>
      </w:divBdr>
    </w:div>
    <w:div w:id="937058688">
      <w:bodyDiv w:val="1"/>
      <w:marLeft w:val="0"/>
      <w:marRight w:val="0"/>
      <w:marTop w:val="0"/>
      <w:marBottom w:val="0"/>
      <w:divBdr>
        <w:top w:val="none" w:sz="0" w:space="0" w:color="auto"/>
        <w:left w:val="none" w:sz="0" w:space="0" w:color="auto"/>
        <w:bottom w:val="none" w:sz="0" w:space="0" w:color="auto"/>
        <w:right w:val="none" w:sz="0" w:space="0" w:color="auto"/>
      </w:divBdr>
    </w:div>
    <w:div w:id="1008827216">
      <w:bodyDiv w:val="1"/>
      <w:marLeft w:val="0"/>
      <w:marRight w:val="0"/>
      <w:marTop w:val="0"/>
      <w:marBottom w:val="0"/>
      <w:divBdr>
        <w:top w:val="none" w:sz="0" w:space="0" w:color="auto"/>
        <w:left w:val="none" w:sz="0" w:space="0" w:color="auto"/>
        <w:bottom w:val="none" w:sz="0" w:space="0" w:color="auto"/>
        <w:right w:val="none" w:sz="0" w:space="0" w:color="auto"/>
      </w:divBdr>
    </w:div>
    <w:div w:id="1019700016">
      <w:bodyDiv w:val="1"/>
      <w:marLeft w:val="0"/>
      <w:marRight w:val="0"/>
      <w:marTop w:val="0"/>
      <w:marBottom w:val="0"/>
      <w:divBdr>
        <w:top w:val="none" w:sz="0" w:space="0" w:color="auto"/>
        <w:left w:val="none" w:sz="0" w:space="0" w:color="auto"/>
        <w:bottom w:val="none" w:sz="0" w:space="0" w:color="auto"/>
        <w:right w:val="none" w:sz="0" w:space="0" w:color="auto"/>
      </w:divBdr>
    </w:div>
    <w:div w:id="1033921572">
      <w:bodyDiv w:val="1"/>
      <w:marLeft w:val="0"/>
      <w:marRight w:val="0"/>
      <w:marTop w:val="0"/>
      <w:marBottom w:val="0"/>
      <w:divBdr>
        <w:top w:val="none" w:sz="0" w:space="0" w:color="auto"/>
        <w:left w:val="none" w:sz="0" w:space="0" w:color="auto"/>
        <w:bottom w:val="none" w:sz="0" w:space="0" w:color="auto"/>
        <w:right w:val="none" w:sz="0" w:space="0" w:color="auto"/>
      </w:divBdr>
    </w:div>
    <w:div w:id="1117717118">
      <w:bodyDiv w:val="1"/>
      <w:marLeft w:val="0"/>
      <w:marRight w:val="0"/>
      <w:marTop w:val="0"/>
      <w:marBottom w:val="0"/>
      <w:divBdr>
        <w:top w:val="none" w:sz="0" w:space="0" w:color="auto"/>
        <w:left w:val="none" w:sz="0" w:space="0" w:color="auto"/>
        <w:bottom w:val="none" w:sz="0" w:space="0" w:color="auto"/>
        <w:right w:val="none" w:sz="0" w:space="0" w:color="auto"/>
      </w:divBdr>
    </w:div>
    <w:div w:id="1165167442">
      <w:bodyDiv w:val="1"/>
      <w:marLeft w:val="0"/>
      <w:marRight w:val="0"/>
      <w:marTop w:val="0"/>
      <w:marBottom w:val="0"/>
      <w:divBdr>
        <w:top w:val="none" w:sz="0" w:space="0" w:color="auto"/>
        <w:left w:val="none" w:sz="0" w:space="0" w:color="auto"/>
        <w:bottom w:val="none" w:sz="0" w:space="0" w:color="auto"/>
        <w:right w:val="none" w:sz="0" w:space="0" w:color="auto"/>
      </w:divBdr>
    </w:div>
    <w:div w:id="1166091886">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42523208">
      <w:bodyDiv w:val="1"/>
      <w:marLeft w:val="0"/>
      <w:marRight w:val="0"/>
      <w:marTop w:val="0"/>
      <w:marBottom w:val="0"/>
      <w:divBdr>
        <w:top w:val="none" w:sz="0" w:space="0" w:color="auto"/>
        <w:left w:val="none" w:sz="0" w:space="0" w:color="auto"/>
        <w:bottom w:val="none" w:sz="0" w:space="0" w:color="auto"/>
        <w:right w:val="none" w:sz="0" w:space="0" w:color="auto"/>
      </w:divBdr>
    </w:div>
    <w:div w:id="1286040706">
      <w:bodyDiv w:val="1"/>
      <w:marLeft w:val="0"/>
      <w:marRight w:val="0"/>
      <w:marTop w:val="0"/>
      <w:marBottom w:val="0"/>
      <w:divBdr>
        <w:top w:val="none" w:sz="0" w:space="0" w:color="auto"/>
        <w:left w:val="none" w:sz="0" w:space="0" w:color="auto"/>
        <w:bottom w:val="none" w:sz="0" w:space="0" w:color="auto"/>
        <w:right w:val="none" w:sz="0" w:space="0" w:color="auto"/>
      </w:divBdr>
    </w:div>
    <w:div w:id="1408115505">
      <w:bodyDiv w:val="1"/>
      <w:marLeft w:val="0"/>
      <w:marRight w:val="0"/>
      <w:marTop w:val="0"/>
      <w:marBottom w:val="0"/>
      <w:divBdr>
        <w:top w:val="none" w:sz="0" w:space="0" w:color="auto"/>
        <w:left w:val="none" w:sz="0" w:space="0" w:color="auto"/>
        <w:bottom w:val="none" w:sz="0" w:space="0" w:color="auto"/>
        <w:right w:val="none" w:sz="0" w:space="0" w:color="auto"/>
      </w:divBdr>
    </w:div>
    <w:div w:id="1462841082">
      <w:bodyDiv w:val="1"/>
      <w:marLeft w:val="0"/>
      <w:marRight w:val="0"/>
      <w:marTop w:val="0"/>
      <w:marBottom w:val="0"/>
      <w:divBdr>
        <w:top w:val="none" w:sz="0" w:space="0" w:color="auto"/>
        <w:left w:val="none" w:sz="0" w:space="0" w:color="auto"/>
        <w:bottom w:val="none" w:sz="0" w:space="0" w:color="auto"/>
        <w:right w:val="none" w:sz="0" w:space="0" w:color="auto"/>
      </w:divBdr>
    </w:div>
    <w:div w:id="1591549949">
      <w:bodyDiv w:val="1"/>
      <w:marLeft w:val="0"/>
      <w:marRight w:val="0"/>
      <w:marTop w:val="0"/>
      <w:marBottom w:val="0"/>
      <w:divBdr>
        <w:top w:val="none" w:sz="0" w:space="0" w:color="auto"/>
        <w:left w:val="none" w:sz="0" w:space="0" w:color="auto"/>
        <w:bottom w:val="none" w:sz="0" w:space="0" w:color="auto"/>
        <w:right w:val="none" w:sz="0" w:space="0" w:color="auto"/>
      </w:divBdr>
    </w:div>
    <w:div w:id="1602224688">
      <w:bodyDiv w:val="1"/>
      <w:marLeft w:val="0"/>
      <w:marRight w:val="0"/>
      <w:marTop w:val="0"/>
      <w:marBottom w:val="0"/>
      <w:divBdr>
        <w:top w:val="none" w:sz="0" w:space="0" w:color="auto"/>
        <w:left w:val="none" w:sz="0" w:space="0" w:color="auto"/>
        <w:bottom w:val="none" w:sz="0" w:space="0" w:color="auto"/>
        <w:right w:val="none" w:sz="0" w:space="0" w:color="auto"/>
      </w:divBdr>
    </w:div>
    <w:div w:id="1623417112">
      <w:bodyDiv w:val="1"/>
      <w:marLeft w:val="0"/>
      <w:marRight w:val="0"/>
      <w:marTop w:val="0"/>
      <w:marBottom w:val="0"/>
      <w:divBdr>
        <w:top w:val="none" w:sz="0" w:space="0" w:color="auto"/>
        <w:left w:val="none" w:sz="0" w:space="0" w:color="auto"/>
        <w:bottom w:val="none" w:sz="0" w:space="0" w:color="auto"/>
        <w:right w:val="none" w:sz="0" w:space="0" w:color="auto"/>
      </w:divBdr>
    </w:div>
    <w:div w:id="1676228136">
      <w:bodyDiv w:val="1"/>
      <w:marLeft w:val="0"/>
      <w:marRight w:val="0"/>
      <w:marTop w:val="0"/>
      <w:marBottom w:val="0"/>
      <w:divBdr>
        <w:top w:val="none" w:sz="0" w:space="0" w:color="auto"/>
        <w:left w:val="none" w:sz="0" w:space="0" w:color="auto"/>
        <w:bottom w:val="none" w:sz="0" w:space="0" w:color="auto"/>
        <w:right w:val="none" w:sz="0" w:space="0" w:color="auto"/>
      </w:divBdr>
    </w:div>
    <w:div w:id="1703626411">
      <w:bodyDiv w:val="1"/>
      <w:marLeft w:val="0"/>
      <w:marRight w:val="0"/>
      <w:marTop w:val="0"/>
      <w:marBottom w:val="0"/>
      <w:divBdr>
        <w:top w:val="none" w:sz="0" w:space="0" w:color="auto"/>
        <w:left w:val="none" w:sz="0" w:space="0" w:color="auto"/>
        <w:bottom w:val="none" w:sz="0" w:space="0" w:color="auto"/>
        <w:right w:val="none" w:sz="0" w:space="0" w:color="auto"/>
      </w:divBdr>
    </w:div>
    <w:div w:id="1738168474">
      <w:bodyDiv w:val="1"/>
      <w:marLeft w:val="0"/>
      <w:marRight w:val="0"/>
      <w:marTop w:val="0"/>
      <w:marBottom w:val="0"/>
      <w:divBdr>
        <w:top w:val="none" w:sz="0" w:space="0" w:color="auto"/>
        <w:left w:val="none" w:sz="0" w:space="0" w:color="auto"/>
        <w:bottom w:val="none" w:sz="0" w:space="0" w:color="auto"/>
        <w:right w:val="none" w:sz="0" w:space="0" w:color="auto"/>
      </w:divBdr>
    </w:div>
    <w:div w:id="1747603924">
      <w:bodyDiv w:val="1"/>
      <w:marLeft w:val="0"/>
      <w:marRight w:val="0"/>
      <w:marTop w:val="0"/>
      <w:marBottom w:val="0"/>
      <w:divBdr>
        <w:top w:val="none" w:sz="0" w:space="0" w:color="auto"/>
        <w:left w:val="none" w:sz="0" w:space="0" w:color="auto"/>
        <w:bottom w:val="none" w:sz="0" w:space="0" w:color="auto"/>
        <w:right w:val="none" w:sz="0" w:space="0" w:color="auto"/>
      </w:divBdr>
    </w:div>
    <w:div w:id="1815639387">
      <w:bodyDiv w:val="1"/>
      <w:marLeft w:val="0"/>
      <w:marRight w:val="0"/>
      <w:marTop w:val="0"/>
      <w:marBottom w:val="0"/>
      <w:divBdr>
        <w:top w:val="none" w:sz="0" w:space="0" w:color="auto"/>
        <w:left w:val="none" w:sz="0" w:space="0" w:color="auto"/>
        <w:bottom w:val="none" w:sz="0" w:space="0" w:color="auto"/>
        <w:right w:val="none" w:sz="0" w:space="0" w:color="auto"/>
      </w:divBdr>
    </w:div>
    <w:div w:id="1851220393">
      <w:bodyDiv w:val="1"/>
      <w:marLeft w:val="0"/>
      <w:marRight w:val="0"/>
      <w:marTop w:val="0"/>
      <w:marBottom w:val="0"/>
      <w:divBdr>
        <w:top w:val="none" w:sz="0" w:space="0" w:color="auto"/>
        <w:left w:val="none" w:sz="0" w:space="0" w:color="auto"/>
        <w:bottom w:val="none" w:sz="0" w:space="0" w:color="auto"/>
        <w:right w:val="none" w:sz="0" w:space="0" w:color="auto"/>
      </w:divBdr>
    </w:div>
    <w:div w:id="20242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jpe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2.xml" Id="rId14" /><Relationship Type="http://schemas.openxmlformats.org/officeDocument/2006/relationships/image" Target="/media/imagee.png" Id="R0b6299f5cf43441e" /><Relationship Type="http://schemas.openxmlformats.org/officeDocument/2006/relationships/image" Target="/media/imagef.png" Id="R7a3cb97d46cf4b65" /><Relationship Type="http://schemas.openxmlformats.org/officeDocument/2006/relationships/image" Target="/media/image10.png" Id="R0a6db17bf3db4460" /><Relationship Type="http://schemas.openxmlformats.org/officeDocument/2006/relationships/image" Target="/media/image11.png" Id="R876787d47d0a43fa" /><Relationship Type="http://schemas.openxmlformats.org/officeDocument/2006/relationships/image" Target="/media/image12.png" Id="Rb10a289381244fc1" /><Relationship Type="http://schemas.openxmlformats.org/officeDocument/2006/relationships/image" Target="/media/image13.png" Id="Rae44001066494169" /><Relationship Type="http://schemas.openxmlformats.org/officeDocument/2006/relationships/image" Target="/media/image14.png" Id="Rff05fa34a24d4e6f" /><Relationship Type="http://schemas.openxmlformats.org/officeDocument/2006/relationships/image" Target="/media/image15.png" Id="R3c1ff0cf120b4d6a" /><Relationship Type="http://schemas.openxmlformats.org/officeDocument/2006/relationships/image" Target="/media/image16.png" Id="R57def44239624192" /><Relationship Type="http://schemas.openxmlformats.org/officeDocument/2006/relationships/image" Target="/media/image17.png" Id="R8038cc8216204139" /><Relationship Type="http://schemas.openxmlformats.org/officeDocument/2006/relationships/image" Target="/media/image18.png" Id="R434819fa5a644c25" /><Relationship Type="http://schemas.openxmlformats.org/officeDocument/2006/relationships/image" Target="/media/image19.png" Id="Re39a14d07b0b4dfb" /><Relationship Type="http://schemas.openxmlformats.org/officeDocument/2006/relationships/image" Target="/media/image1a.png" Id="R72e1f7e63d054cff" /><Relationship Type="http://schemas.openxmlformats.org/officeDocument/2006/relationships/image" Target="/media/image1b.png" Id="Ra7088da1feae47a2" /><Relationship Type="http://schemas.openxmlformats.org/officeDocument/2006/relationships/image" Target="/media/image1c.png" Id="Rc929bc94d164465b" /><Relationship Type="http://schemas.openxmlformats.org/officeDocument/2006/relationships/image" Target="/media/image1d.png" Id="R80b02bf102354f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D166D56E6C34BBB7BC47EBEF1D039" ma:contentTypeVersion="18" ma:contentTypeDescription="Create a new document." ma:contentTypeScope="" ma:versionID="2676426ed4f00688b828a59fa457afee">
  <xsd:schema xmlns:xsd="http://www.w3.org/2001/XMLSchema" xmlns:xs="http://www.w3.org/2001/XMLSchema" xmlns:p="http://schemas.microsoft.com/office/2006/metadata/properties" xmlns:ns2="4a8a8c25-5a5b-4fb5-9657-2863f94a584d" xmlns:ns3="10b48a4f-a2f7-49ca-8107-27176de4597e" targetNamespace="http://schemas.microsoft.com/office/2006/metadata/properties" ma:root="true" ma:fieldsID="e0b1785e210dcdcc1ff8d870e38c8835" ns2:_="" ns3:_="">
    <xsd:import namespace="4a8a8c25-5a5b-4fb5-9657-2863f94a584d"/>
    <xsd:import namespace="10b48a4f-a2f7-49ca-8107-27176de45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8c25-5a5b-4fb5-9657-2863f94a5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f94326-6371-4c42-b7e4-cb470a9ebd66}" ma:internalName="TaxCatchAll" ma:showField="CatchAllData" ma:web="4a8a8c25-5a5b-4fb5-9657-2863f94a5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48a4f-a2f7-49ca-8107-27176de459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601e38-4fae-43f1-aaaa-2ce173c4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BA6CA-EC02-4631-90E7-EC8291A307CA}">
  <ds:schemaRefs>
    <ds:schemaRef ds:uri="http://schemas.microsoft.com/sharepoint/v3/contenttype/forms"/>
  </ds:schemaRefs>
</ds:datastoreItem>
</file>

<file path=customXml/itemProps2.xml><?xml version="1.0" encoding="utf-8"?>
<ds:datastoreItem xmlns:ds="http://schemas.openxmlformats.org/officeDocument/2006/customXml" ds:itemID="{5A8797C6-F9AF-46D6-A073-6896C5A3D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8c25-5a5b-4fb5-9657-2863f94a584d"/>
    <ds:schemaRef ds:uri="10b48a4f-a2f7-49ca-8107-27176de45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Elaine Lambert</dc:creator>
  <keywords/>
  <dc:description/>
  <lastModifiedBy>Richard Jones</lastModifiedBy>
  <revision>7</revision>
  <dcterms:created xsi:type="dcterms:W3CDTF">2024-05-15T11:52:00.0000000Z</dcterms:created>
  <dcterms:modified xsi:type="dcterms:W3CDTF">2024-06-20T20:40:53.4690146Z</dcterms:modified>
</coreProperties>
</file>